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22A" w:rsidRPr="00F13D4C" w:rsidRDefault="0005522A" w:rsidP="0005522A">
      <w:pPr>
        <w:keepNext/>
        <w:ind w:firstLine="709"/>
        <w:jc w:val="center"/>
        <w:outlineLvl w:val="3"/>
        <w:rPr>
          <w:rFonts w:ascii="Sylfaen" w:eastAsia="Calibri" w:hAnsi="Sylfaen" w:cs="Tahoma"/>
          <w:sz w:val="24"/>
          <w:szCs w:val="24"/>
          <w:u w:val="single"/>
        </w:rPr>
      </w:pPr>
      <w:r w:rsidRPr="00F13D4C">
        <w:rPr>
          <w:rFonts w:ascii="Sylfaen" w:eastAsia="Calibri" w:hAnsi="Sylfaen" w:cs="Tahoma"/>
          <w:sz w:val="24"/>
          <w:szCs w:val="24"/>
          <w:u w:val="single"/>
        </w:rPr>
        <w:t>АДВОКАТСКАЯ ПАЛАТА КРАСНОЯРСКОГО КРАЯ</w:t>
      </w:r>
    </w:p>
    <w:p w:rsidR="0005522A" w:rsidRPr="00F13D4C" w:rsidRDefault="0005522A" w:rsidP="0005522A">
      <w:pPr>
        <w:ind w:firstLine="709"/>
        <w:rPr>
          <w:rFonts w:ascii="Sylfaen" w:eastAsia="Calibri" w:hAnsi="Sylfaen"/>
          <w:b/>
          <w:sz w:val="24"/>
          <w:szCs w:val="24"/>
          <w:u w:val="single"/>
        </w:rPr>
      </w:pPr>
    </w:p>
    <w:p w:rsidR="0005522A" w:rsidRPr="00F13D4C" w:rsidRDefault="0005522A" w:rsidP="0005522A">
      <w:pPr>
        <w:ind w:firstLine="709"/>
        <w:rPr>
          <w:rFonts w:ascii="Sylfaen" w:eastAsia="Calibri" w:hAnsi="Sylfaen"/>
          <w:b/>
          <w:sz w:val="24"/>
          <w:szCs w:val="24"/>
          <w:u w:val="single"/>
        </w:rPr>
      </w:pPr>
    </w:p>
    <w:p w:rsidR="0005522A" w:rsidRPr="00F13D4C" w:rsidRDefault="0005522A" w:rsidP="0005522A">
      <w:pPr>
        <w:ind w:firstLine="709"/>
        <w:rPr>
          <w:rFonts w:ascii="Sylfaen" w:eastAsia="Calibri" w:hAnsi="Sylfaen"/>
          <w:b/>
          <w:sz w:val="24"/>
          <w:szCs w:val="24"/>
          <w:u w:val="single"/>
        </w:rPr>
      </w:pPr>
    </w:p>
    <w:p w:rsidR="0005522A" w:rsidRPr="00F13D4C" w:rsidRDefault="0005522A" w:rsidP="0005522A">
      <w:pPr>
        <w:ind w:firstLine="709"/>
        <w:rPr>
          <w:rFonts w:ascii="Sylfaen" w:eastAsia="Calibri" w:hAnsi="Sylfaen"/>
          <w:b/>
          <w:sz w:val="24"/>
          <w:szCs w:val="24"/>
          <w:u w:val="single"/>
        </w:rPr>
      </w:pPr>
    </w:p>
    <w:p w:rsidR="0005522A" w:rsidRPr="00F13D4C" w:rsidRDefault="0005522A" w:rsidP="0005522A">
      <w:pPr>
        <w:ind w:firstLine="709"/>
        <w:rPr>
          <w:rFonts w:ascii="Sylfaen" w:eastAsia="Calibri" w:hAnsi="Sylfaen"/>
          <w:b/>
          <w:sz w:val="24"/>
          <w:szCs w:val="24"/>
          <w:u w:val="single"/>
        </w:rPr>
      </w:pPr>
    </w:p>
    <w:p w:rsidR="0005522A" w:rsidRPr="00F13D4C" w:rsidRDefault="0005522A" w:rsidP="0005522A">
      <w:pPr>
        <w:ind w:firstLine="709"/>
        <w:rPr>
          <w:rFonts w:ascii="Sylfaen" w:eastAsia="Calibri" w:hAnsi="Sylfaen"/>
          <w:b/>
          <w:sz w:val="24"/>
          <w:szCs w:val="24"/>
          <w:u w:val="single"/>
        </w:rPr>
      </w:pPr>
    </w:p>
    <w:p w:rsidR="0005522A" w:rsidRPr="00F13D4C" w:rsidRDefault="0005522A" w:rsidP="0005522A">
      <w:pPr>
        <w:ind w:firstLine="709"/>
        <w:rPr>
          <w:rFonts w:ascii="Sylfaen" w:eastAsia="Calibri" w:hAnsi="Sylfaen"/>
          <w:b/>
          <w:sz w:val="24"/>
          <w:szCs w:val="24"/>
          <w:u w:val="single"/>
        </w:rPr>
      </w:pPr>
    </w:p>
    <w:p w:rsidR="0005522A" w:rsidRPr="00F13D4C" w:rsidRDefault="0005522A" w:rsidP="0005522A">
      <w:pPr>
        <w:ind w:firstLine="709"/>
        <w:rPr>
          <w:rFonts w:ascii="Sylfaen" w:eastAsia="Calibri" w:hAnsi="Sylfaen"/>
          <w:b/>
          <w:sz w:val="24"/>
          <w:szCs w:val="24"/>
          <w:u w:val="single"/>
        </w:rPr>
      </w:pPr>
    </w:p>
    <w:p w:rsidR="0005522A" w:rsidRPr="00F13D4C" w:rsidRDefault="0005522A" w:rsidP="0005522A">
      <w:pPr>
        <w:keepNext/>
        <w:ind w:firstLine="709"/>
        <w:jc w:val="center"/>
        <w:outlineLvl w:val="0"/>
        <w:rPr>
          <w:rFonts w:ascii="Sylfaen" w:eastAsia="Calibri" w:hAnsi="Sylfaen"/>
          <w:b/>
          <w:bCs/>
          <w:i/>
          <w:sz w:val="24"/>
          <w:szCs w:val="24"/>
        </w:rPr>
      </w:pPr>
      <w:r w:rsidRPr="00F13D4C">
        <w:rPr>
          <w:rFonts w:ascii="Sylfaen" w:eastAsia="Calibri" w:hAnsi="Sylfaen"/>
          <w:b/>
          <w:bCs/>
          <w:i/>
          <w:sz w:val="24"/>
          <w:szCs w:val="24"/>
        </w:rPr>
        <w:t>ИНФОРМАЦИОННЫЙ</w:t>
      </w:r>
    </w:p>
    <w:p w:rsidR="0005522A" w:rsidRPr="00F13D4C" w:rsidRDefault="0005522A" w:rsidP="0005522A">
      <w:pPr>
        <w:keepNext/>
        <w:ind w:firstLine="709"/>
        <w:jc w:val="center"/>
        <w:outlineLvl w:val="0"/>
        <w:rPr>
          <w:rFonts w:ascii="Sylfaen" w:eastAsia="Calibri" w:hAnsi="Sylfaen"/>
          <w:b/>
          <w:bCs/>
          <w:i/>
          <w:sz w:val="24"/>
          <w:szCs w:val="24"/>
        </w:rPr>
      </w:pPr>
      <w:r w:rsidRPr="00F13D4C">
        <w:rPr>
          <w:rFonts w:ascii="Sylfaen" w:eastAsia="Calibri" w:hAnsi="Sylfaen"/>
          <w:b/>
          <w:bCs/>
          <w:i/>
          <w:sz w:val="24"/>
          <w:szCs w:val="24"/>
        </w:rPr>
        <w:t>БЮЛЛЕТЕНЬ</w:t>
      </w:r>
    </w:p>
    <w:p w:rsidR="0005522A" w:rsidRPr="00F13D4C" w:rsidRDefault="0005522A" w:rsidP="0005522A">
      <w:pPr>
        <w:ind w:firstLine="709"/>
        <w:jc w:val="center"/>
        <w:rPr>
          <w:rFonts w:ascii="Sylfaen" w:eastAsia="Calibri" w:hAnsi="Sylfaen"/>
          <w:b/>
          <w:sz w:val="24"/>
          <w:szCs w:val="24"/>
        </w:rPr>
      </w:pPr>
      <w:r w:rsidRPr="00F13D4C">
        <w:rPr>
          <w:rFonts w:ascii="Sylfaen" w:eastAsia="Calibri" w:hAnsi="Sylfaen"/>
          <w:b/>
          <w:sz w:val="24"/>
          <w:szCs w:val="24"/>
        </w:rPr>
        <w:t>ВЫПУСК  10 (115)</w:t>
      </w:r>
    </w:p>
    <w:p w:rsidR="0005522A" w:rsidRPr="00F13D4C" w:rsidRDefault="0005522A" w:rsidP="0005522A">
      <w:pPr>
        <w:ind w:firstLine="709"/>
        <w:rPr>
          <w:rFonts w:ascii="Sylfaen" w:eastAsia="Calibri" w:hAnsi="Sylfaen"/>
          <w:sz w:val="24"/>
          <w:szCs w:val="24"/>
        </w:rPr>
      </w:pPr>
    </w:p>
    <w:p w:rsidR="0005522A" w:rsidRPr="00F13D4C" w:rsidRDefault="0005522A" w:rsidP="0005522A">
      <w:pPr>
        <w:ind w:firstLine="709"/>
        <w:jc w:val="center"/>
        <w:rPr>
          <w:rFonts w:ascii="Sylfaen" w:hAnsi="Sylfaen"/>
          <w:sz w:val="24"/>
          <w:szCs w:val="24"/>
        </w:rPr>
      </w:pPr>
    </w:p>
    <w:p w:rsidR="0005522A" w:rsidRPr="00F13D4C" w:rsidRDefault="0005522A" w:rsidP="0005522A">
      <w:pPr>
        <w:ind w:firstLine="709"/>
        <w:rPr>
          <w:rFonts w:ascii="Sylfaen" w:eastAsia="Calibri" w:hAnsi="Sylfaen"/>
          <w:sz w:val="24"/>
          <w:szCs w:val="24"/>
        </w:rPr>
      </w:pPr>
    </w:p>
    <w:p w:rsidR="0005522A" w:rsidRPr="00F13D4C" w:rsidRDefault="0005522A" w:rsidP="0005522A">
      <w:pPr>
        <w:ind w:firstLine="709"/>
        <w:rPr>
          <w:rFonts w:ascii="Sylfaen" w:eastAsia="Calibri" w:hAnsi="Sylfaen"/>
          <w:sz w:val="24"/>
          <w:szCs w:val="24"/>
        </w:rPr>
      </w:pPr>
    </w:p>
    <w:p w:rsidR="0005522A" w:rsidRPr="00F13D4C" w:rsidRDefault="0005522A" w:rsidP="0005522A">
      <w:pPr>
        <w:ind w:firstLine="709"/>
        <w:jc w:val="center"/>
        <w:rPr>
          <w:rFonts w:ascii="Sylfaen" w:hAnsi="Sylfaen"/>
          <w:sz w:val="24"/>
          <w:szCs w:val="24"/>
        </w:rPr>
      </w:pPr>
    </w:p>
    <w:p w:rsidR="0005522A" w:rsidRPr="00F13D4C" w:rsidRDefault="0005522A" w:rsidP="0005522A">
      <w:pPr>
        <w:ind w:firstLine="709"/>
        <w:jc w:val="center"/>
        <w:rPr>
          <w:rFonts w:ascii="Sylfaen" w:hAnsi="Sylfaen"/>
          <w:sz w:val="24"/>
          <w:szCs w:val="24"/>
        </w:rPr>
      </w:pPr>
    </w:p>
    <w:p w:rsidR="0005522A" w:rsidRPr="00F13D4C" w:rsidRDefault="0005522A" w:rsidP="0005522A">
      <w:pPr>
        <w:ind w:firstLine="709"/>
        <w:jc w:val="center"/>
        <w:rPr>
          <w:rFonts w:ascii="Sylfaen" w:hAnsi="Sylfaen"/>
          <w:sz w:val="24"/>
          <w:szCs w:val="24"/>
        </w:rPr>
      </w:pPr>
    </w:p>
    <w:p w:rsidR="0005522A" w:rsidRPr="00F13D4C" w:rsidRDefault="0005522A" w:rsidP="0005522A">
      <w:pPr>
        <w:ind w:firstLine="709"/>
        <w:jc w:val="center"/>
        <w:rPr>
          <w:rFonts w:ascii="Sylfaen" w:hAnsi="Sylfaen"/>
          <w:sz w:val="24"/>
          <w:szCs w:val="24"/>
        </w:rPr>
      </w:pPr>
    </w:p>
    <w:p w:rsidR="0005522A" w:rsidRPr="00F13D4C" w:rsidRDefault="0005522A" w:rsidP="0005522A">
      <w:pPr>
        <w:ind w:firstLine="709"/>
        <w:jc w:val="center"/>
        <w:rPr>
          <w:rFonts w:ascii="Sylfaen" w:hAnsi="Sylfaen"/>
          <w:sz w:val="24"/>
          <w:szCs w:val="24"/>
        </w:rPr>
      </w:pPr>
    </w:p>
    <w:p w:rsidR="0005522A" w:rsidRPr="00F13D4C" w:rsidRDefault="0005522A" w:rsidP="0005522A">
      <w:pPr>
        <w:ind w:firstLine="709"/>
        <w:jc w:val="center"/>
        <w:rPr>
          <w:rFonts w:ascii="Sylfaen" w:hAnsi="Sylfaen"/>
          <w:sz w:val="24"/>
          <w:szCs w:val="24"/>
        </w:rPr>
      </w:pPr>
    </w:p>
    <w:p w:rsidR="0005522A" w:rsidRPr="00F13D4C" w:rsidRDefault="0005522A" w:rsidP="0005522A">
      <w:pPr>
        <w:ind w:firstLine="709"/>
        <w:jc w:val="center"/>
        <w:rPr>
          <w:rFonts w:ascii="Sylfaen" w:hAnsi="Sylfaen"/>
          <w:sz w:val="24"/>
          <w:szCs w:val="24"/>
        </w:rPr>
      </w:pPr>
    </w:p>
    <w:p w:rsidR="0005522A" w:rsidRPr="00F13D4C" w:rsidRDefault="0005522A" w:rsidP="0005522A">
      <w:pPr>
        <w:ind w:firstLine="709"/>
        <w:jc w:val="center"/>
        <w:rPr>
          <w:rFonts w:ascii="Sylfaen" w:hAnsi="Sylfaen"/>
          <w:sz w:val="24"/>
          <w:szCs w:val="24"/>
        </w:rPr>
      </w:pPr>
      <w:r w:rsidRPr="00F13D4C">
        <w:rPr>
          <w:rFonts w:ascii="Sylfaen" w:hAnsi="Sylfaen"/>
          <w:sz w:val="24"/>
          <w:szCs w:val="24"/>
        </w:rPr>
        <w:t>Красноярск 2014</w:t>
      </w: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9051B9" w:rsidRPr="009051B9" w:rsidRDefault="009051B9" w:rsidP="009051B9">
      <w:pPr>
        <w:pStyle w:val="2"/>
        <w:tabs>
          <w:tab w:val="left" w:pos="5670"/>
        </w:tabs>
        <w:spacing w:line="240" w:lineRule="atLeast"/>
        <w:ind w:left="-720" w:right="-5"/>
        <w:jc w:val="center"/>
        <w:rPr>
          <w:rFonts w:ascii="Sylfaen" w:eastAsiaTheme="minorEastAsia" w:hAnsi="Sylfaen" w:cs="Arial"/>
          <w:b w:val="0"/>
          <w:sz w:val="28"/>
          <w:szCs w:val="28"/>
        </w:rPr>
      </w:pPr>
      <w:r w:rsidRPr="009051B9">
        <w:rPr>
          <w:rFonts w:ascii="Sylfaen" w:eastAsiaTheme="minorEastAsia" w:hAnsi="Sylfaen" w:cs="Arial"/>
          <w:b w:val="0"/>
          <w:sz w:val="28"/>
          <w:szCs w:val="28"/>
        </w:rPr>
        <w:lastRenderedPageBreak/>
        <w:t>АДВОКАТСКАЯ ПАЛАТА КРАСНОЯРСКОГО КРАЯ</w:t>
      </w:r>
    </w:p>
    <w:p w:rsidR="009051B9" w:rsidRPr="009051B9" w:rsidRDefault="009051B9" w:rsidP="009051B9">
      <w:pPr>
        <w:spacing w:line="240" w:lineRule="atLeast"/>
        <w:ind w:left="-720" w:right="-5"/>
        <w:jc w:val="center"/>
        <w:rPr>
          <w:rFonts w:ascii="Sylfaen" w:eastAsiaTheme="minorEastAsia" w:hAnsi="Sylfaen" w:cs="Arial"/>
          <w:sz w:val="28"/>
          <w:szCs w:val="28"/>
          <w:lang w:eastAsia="ru-RU"/>
        </w:rPr>
      </w:pPr>
    </w:p>
    <w:p w:rsidR="009051B9" w:rsidRPr="009051B9" w:rsidRDefault="009051B9" w:rsidP="009051B9">
      <w:pPr>
        <w:spacing w:line="240" w:lineRule="atLeast"/>
        <w:ind w:left="-720" w:right="-5"/>
        <w:jc w:val="center"/>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С  О  В  Е  Т</w:t>
      </w:r>
    </w:p>
    <w:p w:rsidR="009051B9" w:rsidRPr="009051B9" w:rsidRDefault="009051B9" w:rsidP="009051B9">
      <w:pPr>
        <w:spacing w:line="240" w:lineRule="atLeast"/>
        <w:ind w:left="-720" w:right="-5"/>
        <w:jc w:val="center"/>
        <w:rPr>
          <w:rFonts w:ascii="Sylfaen" w:eastAsiaTheme="minorEastAsia" w:hAnsi="Sylfaen" w:cs="Arial"/>
          <w:sz w:val="28"/>
          <w:szCs w:val="28"/>
          <w:lang w:eastAsia="ru-RU"/>
        </w:rPr>
      </w:pPr>
    </w:p>
    <w:p w:rsidR="009051B9" w:rsidRPr="009051B9" w:rsidRDefault="009051B9" w:rsidP="009051B9">
      <w:pPr>
        <w:pStyle w:val="4"/>
        <w:pBdr>
          <w:bottom w:val="single" w:sz="12" w:space="1" w:color="auto"/>
        </w:pBdr>
        <w:spacing w:line="240" w:lineRule="atLeast"/>
        <w:ind w:left="-720" w:right="-5"/>
        <w:rPr>
          <w:rFonts w:ascii="Sylfaen" w:eastAsiaTheme="minorEastAsia" w:hAnsi="Sylfaen" w:cs="Arial"/>
          <w:sz w:val="28"/>
          <w:szCs w:val="28"/>
        </w:rPr>
      </w:pPr>
      <w:r w:rsidRPr="009051B9">
        <w:rPr>
          <w:rFonts w:ascii="Sylfaen" w:eastAsiaTheme="minorEastAsia" w:hAnsi="Sylfaen" w:cs="Arial"/>
          <w:sz w:val="28"/>
          <w:szCs w:val="28"/>
        </w:rPr>
        <w:t xml:space="preserve">г. Красноярск, ул. </w:t>
      </w:r>
      <w:proofErr w:type="gramStart"/>
      <w:r w:rsidRPr="009051B9">
        <w:rPr>
          <w:rFonts w:ascii="Sylfaen" w:eastAsiaTheme="minorEastAsia" w:hAnsi="Sylfaen" w:cs="Arial"/>
          <w:sz w:val="28"/>
          <w:szCs w:val="28"/>
        </w:rPr>
        <w:t>Взлётная</w:t>
      </w:r>
      <w:proofErr w:type="gramEnd"/>
      <w:r w:rsidRPr="009051B9">
        <w:rPr>
          <w:rFonts w:ascii="Sylfaen" w:eastAsiaTheme="minorEastAsia" w:hAnsi="Sylfaen" w:cs="Arial"/>
          <w:sz w:val="28"/>
          <w:szCs w:val="28"/>
        </w:rPr>
        <w:t xml:space="preserve">, 5 г   </w:t>
      </w:r>
      <w:r w:rsidRPr="009051B9">
        <w:rPr>
          <w:rFonts w:ascii="Sylfaen" w:eastAsiaTheme="minorEastAsia" w:hAnsi="Sylfaen" w:cs="Arial"/>
          <w:sz w:val="28"/>
          <w:szCs w:val="28"/>
        </w:rPr>
        <w:tab/>
      </w:r>
      <w:r w:rsidRPr="009051B9">
        <w:rPr>
          <w:rFonts w:ascii="Sylfaen" w:eastAsiaTheme="minorEastAsia" w:hAnsi="Sylfaen" w:cs="Arial"/>
          <w:sz w:val="28"/>
          <w:szCs w:val="28"/>
        </w:rPr>
        <w:tab/>
        <w:t xml:space="preserve">                </w:t>
      </w:r>
      <w:r w:rsidRPr="009051B9">
        <w:rPr>
          <w:rFonts w:ascii="Sylfaen" w:eastAsiaTheme="minorEastAsia" w:hAnsi="Sylfaen" w:cs="Arial"/>
          <w:sz w:val="28"/>
          <w:szCs w:val="28"/>
        </w:rPr>
        <w:tab/>
        <w:t xml:space="preserve">      </w:t>
      </w:r>
      <w:r w:rsidRPr="009051B9">
        <w:rPr>
          <w:rFonts w:ascii="Sylfaen" w:eastAsiaTheme="minorEastAsia" w:hAnsi="Sylfaen" w:cs="Arial"/>
          <w:sz w:val="28"/>
          <w:szCs w:val="28"/>
        </w:rPr>
        <w:tab/>
        <w:t xml:space="preserve">                                                  тел. 227-74-54</w:t>
      </w:r>
    </w:p>
    <w:p w:rsidR="009051B9" w:rsidRPr="009051B9" w:rsidRDefault="009051B9" w:rsidP="009051B9">
      <w:pPr>
        <w:pBdr>
          <w:top w:val="single" w:sz="12" w:space="1" w:color="auto"/>
          <w:bottom w:val="single" w:sz="12" w:space="1" w:color="auto"/>
        </w:pBdr>
        <w:spacing w:line="240" w:lineRule="atLeast"/>
        <w:ind w:left="-720" w:right="-5"/>
        <w:jc w:val="center"/>
        <w:rPr>
          <w:rFonts w:ascii="Sylfaen" w:eastAsiaTheme="minorEastAsia" w:hAnsi="Sylfaen" w:cs="Arial"/>
          <w:sz w:val="28"/>
          <w:szCs w:val="28"/>
          <w:lang w:eastAsia="ru-RU"/>
        </w:rPr>
      </w:pPr>
    </w:p>
    <w:p w:rsidR="009051B9" w:rsidRPr="009051B9" w:rsidRDefault="009051B9" w:rsidP="009051B9">
      <w:pPr>
        <w:pStyle w:val="5"/>
        <w:spacing w:line="240" w:lineRule="atLeast"/>
        <w:ind w:left="-720" w:right="-5"/>
        <w:rPr>
          <w:rFonts w:ascii="Sylfaen" w:eastAsiaTheme="minorEastAsia" w:hAnsi="Sylfaen" w:cs="Arial"/>
          <w:sz w:val="28"/>
          <w:szCs w:val="28"/>
        </w:rPr>
      </w:pPr>
      <w:r w:rsidRPr="009051B9">
        <w:rPr>
          <w:rFonts w:ascii="Sylfaen" w:eastAsiaTheme="minorEastAsia" w:hAnsi="Sylfaen" w:cs="Arial"/>
          <w:sz w:val="28"/>
          <w:szCs w:val="28"/>
        </w:rPr>
        <w:t>ВЫПИСКА ИЗ ПРОТОКОЛА № 17/ 14</w:t>
      </w:r>
    </w:p>
    <w:p w:rsidR="009051B9" w:rsidRPr="009051B9" w:rsidRDefault="009051B9" w:rsidP="009051B9">
      <w:pPr>
        <w:pStyle w:val="7"/>
        <w:spacing w:line="240" w:lineRule="atLeast"/>
        <w:ind w:left="-720" w:right="-5"/>
        <w:rPr>
          <w:rFonts w:ascii="Sylfaen" w:eastAsiaTheme="minorEastAsia" w:hAnsi="Sylfaen" w:cs="Arial"/>
          <w:b w:val="0"/>
          <w:sz w:val="28"/>
          <w:szCs w:val="28"/>
        </w:rPr>
      </w:pPr>
      <w:r w:rsidRPr="009051B9">
        <w:rPr>
          <w:rFonts w:ascii="Sylfaen" w:eastAsiaTheme="minorEastAsia" w:hAnsi="Sylfaen" w:cs="Arial"/>
          <w:b w:val="0"/>
          <w:sz w:val="28"/>
          <w:szCs w:val="28"/>
        </w:rPr>
        <w:t xml:space="preserve">заседания Совета </w:t>
      </w:r>
    </w:p>
    <w:p w:rsidR="009051B9" w:rsidRPr="009051B9" w:rsidRDefault="009051B9" w:rsidP="009051B9">
      <w:pPr>
        <w:pStyle w:val="7"/>
        <w:spacing w:line="240" w:lineRule="atLeast"/>
        <w:ind w:left="-720" w:right="-5"/>
        <w:rPr>
          <w:rFonts w:ascii="Sylfaen" w:eastAsiaTheme="minorEastAsia" w:hAnsi="Sylfaen" w:cs="Arial"/>
          <w:b w:val="0"/>
          <w:sz w:val="28"/>
          <w:szCs w:val="28"/>
        </w:rPr>
      </w:pPr>
      <w:r w:rsidRPr="009051B9">
        <w:rPr>
          <w:rFonts w:ascii="Sylfaen" w:eastAsiaTheme="minorEastAsia" w:hAnsi="Sylfaen" w:cs="Arial"/>
          <w:b w:val="0"/>
          <w:sz w:val="28"/>
          <w:szCs w:val="28"/>
        </w:rPr>
        <w:t>Адвокатской палаты Красноярского края</w:t>
      </w:r>
    </w:p>
    <w:p w:rsidR="009051B9" w:rsidRPr="009051B9" w:rsidRDefault="009051B9" w:rsidP="009051B9">
      <w:pPr>
        <w:spacing w:line="240" w:lineRule="atLeast"/>
        <w:ind w:left="-720" w:right="-5"/>
        <w:jc w:val="center"/>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 xml:space="preserve">    г. Красноярск                                                                                                                        25.09.2014 г.</w:t>
      </w:r>
    </w:p>
    <w:p w:rsidR="009051B9" w:rsidRPr="009051B9" w:rsidRDefault="009051B9" w:rsidP="009051B9">
      <w:pPr>
        <w:spacing w:line="240" w:lineRule="atLeast"/>
        <w:ind w:left="-720" w:right="-5"/>
        <w:jc w:val="center"/>
        <w:rPr>
          <w:rFonts w:ascii="Sylfaen" w:eastAsiaTheme="minorEastAsia" w:hAnsi="Sylfaen" w:cs="Arial"/>
          <w:sz w:val="28"/>
          <w:szCs w:val="28"/>
          <w:lang w:eastAsia="ru-RU"/>
        </w:rPr>
      </w:pPr>
    </w:p>
    <w:p w:rsidR="009051B9" w:rsidRPr="009051B9" w:rsidRDefault="009051B9" w:rsidP="009051B9">
      <w:pPr>
        <w:spacing w:line="240" w:lineRule="atLeast"/>
        <w:ind w:left="-720"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 xml:space="preserve">Присутствовали: Степанов В.Е., </w:t>
      </w:r>
      <w:proofErr w:type="spellStart"/>
      <w:r w:rsidRPr="009051B9">
        <w:rPr>
          <w:rFonts w:ascii="Sylfaen" w:eastAsiaTheme="minorEastAsia" w:hAnsi="Sylfaen" w:cs="Arial"/>
          <w:sz w:val="28"/>
          <w:szCs w:val="28"/>
          <w:lang w:eastAsia="ru-RU"/>
        </w:rPr>
        <w:t>Кривоколеско</w:t>
      </w:r>
      <w:proofErr w:type="spellEnd"/>
      <w:r w:rsidRPr="009051B9">
        <w:rPr>
          <w:rFonts w:ascii="Sylfaen" w:eastAsiaTheme="minorEastAsia" w:hAnsi="Sylfaen" w:cs="Arial"/>
          <w:sz w:val="28"/>
          <w:szCs w:val="28"/>
          <w:lang w:eastAsia="ru-RU"/>
        </w:rPr>
        <w:t xml:space="preserve"> И.И., </w:t>
      </w:r>
      <w:proofErr w:type="spellStart"/>
      <w:r w:rsidRPr="009051B9">
        <w:rPr>
          <w:rFonts w:ascii="Sylfaen" w:eastAsiaTheme="minorEastAsia" w:hAnsi="Sylfaen" w:cs="Arial"/>
          <w:sz w:val="28"/>
          <w:szCs w:val="28"/>
          <w:lang w:eastAsia="ru-RU"/>
        </w:rPr>
        <w:t>Кныш</w:t>
      </w:r>
      <w:proofErr w:type="spellEnd"/>
      <w:r w:rsidRPr="009051B9">
        <w:rPr>
          <w:rFonts w:ascii="Sylfaen" w:eastAsiaTheme="minorEastAsia" w:hAnsi="Sylfaen" w:cs="Arial"/>
          <w:sz w:val="28"/>
          <w:szCs w:val="28"/>
          <w:lang w:eastAsia="ru-RU"/>
        </w:rPr>
        <w:t xml:space="preserve"> Ю.В., Юсупов А.С., Чернов И.П., Семенов А.Ф., Сенченко А.А., Морозова К.Н., </w:t>
      </w:r>
      <w:proofErr w:type="spellStart"/>
      <w:r w:rsidRPr="009051B9">
        <w:rPr>
          <w:rFonts w:ascii="Sylfaen" w:eastAsiaTheme="minorEastAsia" w:hAnsi="Sylfaen" w:cs="Arial"/>
          <w:sz w:val="28"/>
          <w:szCs w:val="28"/>
          <w:lang w:eastAsia="ru-RU"/>
        </w:rPr>
        <w:t>Тумка</w:t>
      </w:r>
      <w:proofErr w:type="spellEnd"/>
      <w:r w:rsidRPr="009051B9">
        <w:rPr>
          <w:rFonts w:ascii="Sylfaen" w:eastAsiaTheme="minorEastAsia" w:hAnsi="Sylfaen" w:cs="Arial"/>
          <w:sz w:val="28"/>
          <w:szCs w:val="28"/>
          <w:lang w:eastAsia="ru-RU"/>
        </w:rPr>
        <w:t xml:space="preserve"> В.П., Шмелева Ю.Ю., Богданова И.С., Лисянская Т.А. </w:t>
      </w:r>
    </w:p>
    <w:p w:rsidR="009051B9" w:rsidRPr="009051B9" w:rsidRDefault="009051B9" w:rsidP="009051B9">
      <w:pPr>
        <w:spacing w:line="240" w:lineRule="atLeast"/>
        <w:ind w:left="-720"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Председательствующий: Степанов В.Е.</w:t>
      </w:r>
    </w:p>
    <w:p w:rsidR="009051B9" w:rsidRPr="009051B9" w:rsidRDefault="009051B9" w:rsidP="009051B9">
      <w:pPr>
        <w:spacing w:line="240" w:lineRule="atLeast"/>
        <w:ind w:left="-720"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 xml:space="preserve">Отв. секретарь: </w:t>
      </w:r>
      <w:proofErr w:type="spellStart"/>
      <w:r w:rsidRPr="009051B9">
        <w:rPr>
          <w:rFonts w:ascii="Sylfaen" w:eastAsiaTheme="minorEastAsia" w:hAnsi="Sylfaen" w:cs="Arial"/>
          <w:sz w:val="28"/>
          <w:szCs w:val="28"/>
          <w:lang w:eastAsia="ru-RU"/>
        </w:rPr>
        <w:t>Кривоколеско</w:t>
      </w:r>
      <w:proofErr w:type="spellEnd"/>
      <w:r w:rsidRPr="009051B9">
        <w:rPr>
          <w:rFonts w:ascii="Sylfaen" w:eastAsiaTheme="minorEastAsia" w:hAnsi="Sylfaen" w:cs="Arial"/>
          <w:sz w:val="28"/>
          <w:szCs w:val="28"/>
          <w:lang w:eastAsia="ru-RU"/>
        </w:rPr>
        <w:t xml:space="preserve"> И.И.</w:t>
      </w:r>
    </w:p>
    <w:p w:rsidR="009051B9" w:rsidRPr="009051B9" w:rsidRDefault="009051B9" w:rsidP="009051B9">
      <w:pPr>
        <w:spacing w:line="240" w:lineRule="atLeast"/>
        <w:ind w:left="-720"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 xml:space="preserve">Секретарь: </w:t>
      </w:r>
      <w:proofErr w:type="spellStart"/>
      <w:r w:rsidRPr="009051B9">
        <w:rPr>
          <w:rFonts w:ascii="Sylfaen" w:eastAsiaTheme="minorEastAsia" w:hAnsi="Sylfaen" w:cs="Arial"/>
          <w:sz w:val="28"/>
          <w:szCs w:val="28"/>
          <w:lang w:eastAsia="ru-RU"/>
        </w:rPr>
        <w:t>Георганова</w:t>
      </w:r>
      <w:proofErr w:type="spellEnd"/>
      <w:r w:rsidRPr="009051B9">
        <w:rPr>
          <w:rFonts w:ascii="Sylfaen" w:eastAsiaTheme="minorEastAsia" w:hAnsi="Sylfaen" w:cs="Arial"/>
          <w:sz w:val="28"/>
          <w:szCs w:val="28"/>
          <w:lang w:eastAsia="ru-RU"/>
        </w:rPr>
        <w:t xml:space="preserve"> И.А.</w:t>
      </w:r>
    </w:p>
    <w:p w:rsidR="009051B9" w:rsidRPr="009051B9" w:rsidRDefault="009051B9" w:rsidP="009051B9">
      <w:pPr>
        <w:spacing w:line="240" w:lineRule="atLeast"/>
        <w:ind w:left="-720" w:right="-5" w:firstLine="567"/>
        <w:jc w:val="center"/>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Повестка</w:t>
      </w:r>
    </w:p>
    <w:p w:rsidR="009051B9" w:rsidRPr="009051B9" w:rsidRDefault="009051B9" w:rsidP="009051B9">
      <w:pPr>
        <w:spacing w:line="240" w:lineRule="atLeast"/>
        <w:ind w:left="-720" w:right="-5" w:firstLine="567"/>
        <w:jc w:val="center"/>
        <w:rPr>
          <w:rFonts w:ascii="Sylfaen" w:eastAsiaTheme="minorEastAsia" w:hAnsi="Sylfaen" w:cs="Arial"/>
          <w:sz w:val="28"/>
          <w:szCs w:val="28"/>
          <w:lang w:eastAsia="ru-RU"/>
        </w:rPr>
      </w:pPr>
    </w:p>
    <w:p w:rsidR="009051B9" w:rsidRPr="009051B9" w:rsidRDefault="009051B9" w:rsidP="009051B9">
      <w:pPr>
        <w:spacing w:line="240" w:lineRule="atLeast"/>
        <w:ind w:left="502" w:hanging="644"/>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13. О подготовке к конференции.</w:t>
      </w:r>
    </w:p>
    <w:p w:rsidR="009051B9" w:rsidRPr="009051B9" w:rsidRDefault="009051B9" w:rsidP="009051B9">
      <w:pPr>
        <w:spacing w:line="240" w:lineRule="atLeast"/>
        <w:ind w:left="218" w:right="-5" w:hanging="360"/>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13. О подготовке к конференции.</w:t>
      </w:r>
    </w:p>
    <w:p w:rsidR="009051B9" w:rsidRPr="009051B9" w:rsidRDefault="009051B9" w:rsidP="009051B9">
      <w:pPr>
        <w:spacing w:line="240" w:lineRule="atLeast"/>
        <w:ind w:left="218" w:right="-5" w:hanging="360"/>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13.1.</w:t>
      </w:r>
      <w:r>
        <w:rPr>
          <w:rFonts w:ascii="Sylfaen" w:eastAsiaTheme="minorEastAsia" w:hAnsi="Sylfaen" w:cs="Arial"/>
          <w:sz w:val="28"/>
          <w:szCs w:val="28"/>
          <w:lang w:eastAsia="ru-RU"/>
        </w:rPr>
        <w:t xml:space="preserve"> О дате проведения конференции.</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Рассмотрев поставленный вопрос, Совет Адвокатской палаты Красноярского края</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Решил:</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1. Назначить проведение отчетно-выборной конференции адвокатов на 30 января 2015 года, на 10.00 часов.</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lastRenderedPageBreak/>
        <w:t>Голосовали: единогласно</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 xml:space="preserve">13.2. О </w:t>
      </w:r>
      <w:r>
        <w:rPr>
          <w:rFonts w:ascii="Sylfaen" w:eastAsiaTheme="minorEastAsia" w:hAnsi="Sylfaen" w:cs="Arial"/>
          <w:sz w:val="28"/>
          <w:szCs w:val="28"/>
          <w:lang w:eastAsia="ru-RU"/>
        </w:rPr>
        <w:t>примерной повестке конференции.</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Рассмотрев поставленный вопрос, Совет Адвокатской палаты Красноярского края</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Решил:</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1. Одобрить примерную повестку отчетно-выборной конференции адвокатов 2015 года.</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Голосовали: единогласно</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13.3. Определение н</w:t>
      </w:r>
      <w:r>
        <w:rPr>
          <w:rFonts w:ascii="Sylfaen" w:eastAsiaTheme="minorEastAsia" w:hAnsi="Sylfaen" w:cs="Arial"/>
          <w:sz w:val="28"/>
          <w:szCs w:val="28"/>
          <w:lang w:eastAsia="ru-RU"/>
        </w:rPr>
        <w:t>ормы представительства.</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Рассмотрев поставленный вопрос, Совет Адвокатской палаты Красноярского края</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Решил:</w:t>
      </w:r>
    </w:p>
    <w:p w:rsidR="009051B9" w:rsidRPr="009051B9" w:rsidRDefault="009051B9" w:rsidP="009051B9">
      <w:pPr>
        <w:numPr>
          <w:ilvl w:val="0"/>
          <w:numId w:val="1"/>
        </w:numPr>
        <w:spacing w:after="0" w:line="240" w:lineRule="atLeast"/>
        <w:ind w:right="-5"/>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Утвердить норму представительства делегатов – 1 делегат от 12 адвокатов.</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Голосовали: единогласно</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13.4. Утверждение П</w:t>
      </w:r>
      <w:r>
        <w:rPr>
          <w:rFonts w:ascii="Sylfaen" w:eastAsiaTheme="minorEastAsia" w:hAnsi="Sylfaen" w:cs="Arial"/>
          <w:sz w:val="28"/>
          <w:szCs w:val="28"/>
          <w:lang w:eastAsia="ru-RU"/>
        </w:rPr>
        <w:t>орядка избрания делегатов.</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Рассмотрев поставленный вопрос, Совет Адвокатской палаты Красноярского края</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Решил:</w:t>
      </w:r>
    </w:p>
    <w:p w:rsidR="009051B9" w:rsidRPr="009051B9" w:rsidRDefault="009051B9" w:rsidP="009051B9">
      <w:pPr>
        <w:numPr>
          <w:ilvl w:val="0"/>
          <w:numId w:val="2"/>
        </w:numPr>
        <w:spacing w:after="0" w:line="240" w:lineRule="atLeast"/>
        <w:ind w:right="-5"/>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Утвердить Порядок избрания делегатов на конференцию.</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Голосовали: единогласно</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13.5. Об утверждении списка адвокатов по проведению собраний для избрания делегатов.</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lastRenderedPageBreak/>
        <w:t>Рассмотрев поставленный вопрос, Совет Адвокатской палаты Красноярского края</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Решил:</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1. Утвердить список адвокатов (адвокатских образований) для проведения собраний по избранию делегатов на отчетно-выборную конференцию 2015 года.</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2.  Протоколы собраний согласно утвержденной форме предоставить в Адвокатскую палату не позднее 20 декабря 2014 года.</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Голосовали: единогласно</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13.6. О договоре аренды з</w:t>
      </w:r>
      <w:r>
        <w:rPr>
          <w:rFonts w:ascii="Sylfaen" w:eastAsiaTheme="minorEastAsia" w:hAnsi="Sylfaen" w:cs="Arial"/>
          <w:sz w:val="28"/>
          <w:szCs w:val="28"/>
          <w:lang w:eastAsia="ru-RU"/>
        </w:rPr>
        <w:t>ала для проведения конференции.</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Рассмотрев поставленный вопрос, Совет Адвокатской палаты Красноярского края</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Решил:</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1. Поручить президенту Адвокатской палаты заключить договор на аренду зала для проведения отчетно-выборной конференции 2015 года.</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Голосовали: единогласно</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p>
    <w:p w:rsidR="009051B9" w:rsidRPr="009051B9" w:rsidRDefault="009051B9" w:rsidP="009051B9">
      <w:pPr>
        <w:spacing w:line="240" w:lineRule="atLeast"/>
        <w:ind w:left="-709" w:firstLine="567"/>
        <w:jc w:val="both"/>
        <w:rPr>
          <w:rFonts w:ascii="Sylfaen" w:eastAsiaTheme="minorEastAsia" w:hAnsi="Sylfaen" w:cs="Arial"/>
          <w:sz w:val="28"/>
          <w:szCs w:val="28"/>
          <w:lang w:eastAsia="ru-RU"/>
        </w:rPr>
      </w:pPr>
    </w:p>
    <w:p w:rsidR="009051B9" w:rsidRPr="009051B9" w:rsidRDefault="009051B9" w:rsidP="009051B9">
      <w:pPr>
        <w:spacing w:line="240" w:lineRule="atLeast"/>
        <w:ind w:left="-720" w:right="-5" w:firstLine="540"/>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Вице-президент</w:t>
      </w:r>
    </w:p>
    <w:p w:rsidR="009051B9" w:rsidRPr="009051B9" w:rsidRDefault="009051B9" w:rsidP="009051B9">
      <w:pPr>
        <w:spacing w:line="240" w:lineRule="atLeast"/>
        <w:ind w:left="-720" w:right="-5" w:firstLine="540"/>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Адвокатской палаты</w:t>
      </w:r>
    </w:p>
    <w:p w:rsidR="009051B9" w:rsidRPr="009051B9" w:rsidRDefault="009051B9" w:rsidP="009051B9">
      <w:pPr>
        <w:spacing w:line="240" w:lineRule="atLeast"/>
        <w:ind w:left="-720" w:right="-5" w:firstLine="540"/>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 xml:space="preserve">Красноярского края                                                        </w:t>
      </w:r>
      <w:r>
        <w:rPr>
          <w:rFonts w:ascii="Sylfaen" w:eastAsiaTheme="minorEastAsia" w:hAnsi="Sylfaen" w:cs="Arial"/>
          <w:sz w:val="28"/>
          <w:szCs w:val="28"/>
          <w:lang w:eastAsia="ru-RU"/>
        </w:rPr>
        <w:t xml:space="preserve">              </w:t>
      </w:r>
      <w:r w:rsidRPr="009051B9">
        <w:rPr>
          <w:rFonts w:ascii="Sylfaen" w:eastAsiaTheme="minorEastAsia" w:hAnsi="Sylfaen" w:cs="Arial"/>
          <w:sz w:val="28"/>
          <w:szCs w:val="28"/>
          <w:lang w:eastAsia="ru-RU"/>
        </w:rPr>
        <w:t xml:space="preserve">     В.Е. Степанов</w:t>
      </w:r>
    </w:p>
    <w:p w:rsidR="009051B9" w:rsidRPr="009051B9" w:rsidRDefault="009051B9" w:rsidP="009051B9">
      <w:pPr>
        <w:spacing w:line="240" w:lineRule="atLeast"/>
        <w:ind w:left="-720" w:right="-5" w:firstLine="540"/>
        <w:jc w:val="both"/>
        <w:rPr>
          <w:rFonts w:ascii="Sylfaen" w:eastAsiaTheme="minorEastAsia" w:hAnsi="Sylfaen" w:cs="Arial"/>
          <w:sz w:val="28"/>
          <w:szCs w:val="28"/>
          <w:lang w:eastAsia="ru-RU"/>
        </w:rPr>
      </w:pPr>
    </w:p>
    <w:p w:rsidR="009051B9" w:rsidRPr="009051B9" w:rsidRDefault="009051B9" w:rsidP="009051B9">
      <w:pPr>
        <w:spacing w:line="240" w:lineRule="atLeast"/>
        <w:ind w:left="-720" w:right="-5" w:firstLine="540"/>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 xml:space="preserve">Отв. секретарь                                                                        И.И. </w:t>
      </w:r>
      <w:proofErr w:type="spellStart"/>
      <w:r w:rsidRPr="009051B9">
        <w:rPr>
          <w:rFonts w:ascii="Sylfaen" w:eastAsiaTheme="minorEastAsia" w:hAnsi="Sylfaen" w:cs="Arial"/>
          <w:sz w:val="28"/>
          <w:szCs w:val="28"/>
          <w:lang w:eastAsia="ru-RU"/>
        </w:rPr>
        <w:t>Кривоколеско</w:t>
      </w:r>
      <w:proofErr w:type="spellEnd"/>
    </w:p>
    <w:p w:rsidR="009051B9" w:rsidRPr="009051B9" w:rsidRDefault="009051B9" w:rsidP="009051B9">
      <w:pPr>
        <w:spacing w:line="240" w:lineRule="atLeast"/>
        <w:ind w:left="-720" w:right="-5" w:firstLine="540"/>
        <w:jc w:val="both"/>
        <w:rPr>
          <w:rFonts w:ascii="Sylfaen" w:eastAsiaTheme="minorEastAsia" w:hAnsi="Sylfaen" w:cs="Arial"/>
          <w:sz w:val="28"/>
          <w:szCs w:val="28"/>
          <w:lang w:eastAsia="ru-RU"/>
        </w:rPr>
      </w:pPr>
    </w:p>
    <w:p w:rsidR="009051B9" w:rsidRPr="009051B9" w:rsidRDefault="009051B9" w:rsidP="009051B9">
      <w:pPr>
        <w:spacing w:line="240" w:lineRule="atLeast"/>
        <w:ind w:left="-1080" w:right="-5"/>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 xml:space="preserve">               Секретарь                                                                             </w:t>
      </w:r>
      <w:r>
        <w:rPr>
          <w:rFonts w:ascii="Sylfaen" w:eastAsiaTheme="minorEastAsia" w:hAnsi="Sylfaen" w:cs="Arial"/>
          <w:sz w:val="28"/>
          <w:szCs w:val="28"/>
          <w:lang w:eastAsia="ru-RU"/>
        </w:rPr>
        <w:t xml:space="preserve">     </w:t>
      </w:r>
      <w:r w:rsidRPr="009051B9">
        <w:rPr>
          <w:rFonts w:ascii="Sylfaen" w:eastAsiaTheme="minorEastAsia" w:hAnsi="Sylfaen" w:cs="Arial"/>
          <w:sz w:val="28"/>
          <w:szCs w:val="28"/>
          <w:lang w:eastAsia="ru-RU"/>
        </w:rPr>
        <w:t xml:space="preserve">     И.А. </w:t>
      </w:r>
      <w:proofErr w:type="spellStart"/>
      <w:r w:rsidRPr="009051B9">
        <w:rPr>
          <w:rFonts w:ascii="Sylfaen" w:eastAsiaTheme="minorEastAsia" w:hAnsi="Sylfaen" w:cs="Arial"/>
          <w:sz w:val="28"/>
          <w:szCs w:val="28"/>
          <w:lang w:eastAsia="ru-RU"/>
        </w:rPr>
        <w:t>Георганова</w:t>
      </w:r>
      <w:proofErr w:type="spellEnd"/>
    </w:p>
    <w:p w:rsidR="00B27029" w:rsidRPr="009051B9" w:rsidRDefault="00B27029" w:rsidP="009051B9">
      <w:pPr>
        <w:pStyle w:val="ConsPlusNormal"/>
        <w:spacing w:line="240" w:lineRule="atLeast"/>
        <w:jc w:val="both"/>
        <w:outlineLvl w:val="0"/>
        <w:rPr>
          <w:rFonts w:ascii="Sylfaen" w:hAnsi="Sylfaen"/>
          <w:sz w:val="28"/>
          <w:szCs w:val="28"/>
        </w:rPr>
      </w:pPr>
    </w:p>
    <w:p w:rsidR="009E6ECD" w:rsidRPr="009051B9" w:rsidRDefault="009E6ECD" w:rsidP="009051B9">
      <w:pPr>
        <w:pStyle w:val="ConsPlusNormal"/>
        <w:spacing w:line="240" w:lineRule="atLeast"/>
        <w:jc w:val="both"/>
        <w:outlineLvl w:val="0"/>
        <w:rPr>
          <w:rFonts w:ascii="Sylfaen" w:hAnsi="Sylfaen"/>
          <w:sz w:val="28"/>
          <w:szCs w:val="28"/>
        </w:rPr>
      </w:pP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lastRenderedPageBreak/>
        <w:t>проект</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p>
    <w:p w:rsidR="009051B9" w:rsidRPr="009051B9" w:rsidRDefault="009051B9" w:rsidP="009051B9">
      <w:pPr>
        <w:spacing w:line="240" w:lineRule="atLeast"/>
        <w:ind w:left="-709" w:right="-5" w:firstLine="567"/>
        <w:jc w:val="center"/>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Повестка</w:t>
      </w:r>
    </w:p>
    <w:p w:rsidR="009051B9" w:rsidRPr="009051B9" w:rsidRDefault="009051B9" w:rsidP="009051B9">
      <w:pPr>
        <w:spacing w:line="240" w:lineRule="atLeast"/>
        <w:ind w:left="-709" w:right="-5" w:firstLine="567"/>
        <w:jc w:val="center"/>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работы отчетно-выборной конференции адвокатов</w:t>
      </w:r>
    </w:p>
    <w:p w:rsidR="009051B9" w:rsidRPr="009051B9" w:rsidRDefault="009051B9" w:rsidP="009051B9">
      <w:pPr>
        <w:spacing w:line="240" w:lineRule="atLeast"/>
        <w:ind w:left="-709" w:right="-5" w:firstLine="567"/>
        <w:jc w:val="center"/>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Адвокатской палаты Красноярского края 2015 года.</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1.    Утверждение отчета о работе Совета, в том числе об исполнении сметы расходов,</w:t>
      </w:r>
      <w:r>
        <w:rPr>
          <w:rFonts w:ascii="Sylfaen" w:eastAsiaTheme="minorEastAsia" w:hAnsi="Sylfaen" w:cs="Arial"/>
          <w:sz w:val="28"/>
          <w:szCs w:val="28"/>
          <w:lang w:eastAsia="ru-RU"/>
        </w:rPr>
        <w:t xml:space="preserve"> и</w:t>
      </w:r>
      <w:r w:rsidRPr="009051B9">
        <w:rPr>
          <w:rFonts w:ascii="Sylfaen" w:eastAsiaTheme="minorEastAsia" w:hAnsi="Sylfaen" w:cs="Arial"/>
          <w:sz w:val="28"/>
          <w:szCs w:val="28"/>
          <w:lang w:eastAsia="ru-RU"/>
        </w:rPr>
        <w:t xml:space="preserve"> информация о работе квалификационной комиссии.</w:t>
      </w:r>
      <w:r>
        <w:rPr>
          <w:rFonts w:ascii="Sylfaen" w:eastAsiaTheme="minorEastAsia" w:hAnsi="Sylfaen" w:cs="Arial"/>
          <w:sz w:val="28"/>
          <w:szCs w:val="28"/>
          <w:lang w:eastAsia="ru-RU"/>
        </w:rPr>
        <w:t xml:space="preserve"> </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 xml:space="preserve">2.    Отчет ревизионной комиссии о результатах ревизии финансово-хозяйственной    деятельности палаты. </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 xml:space="preserve">3.    О реализации Закона Красноярского края №5-1990 от 19.12.2013 г. «О бесплатной </w:t>
      </w:r>
      <w:r>
        <w:rPr>
          <w:rFonts w:ascii="Sylfaen" w:eastAsiaTheme="minorEastAsia" w:hAnsi="Sylfaen" w:cs="Arial"/>
          <w:sz w:val="28"/>
          <w:szCs w:val="28"/>
          <w:lang w:eastAsia="ru-RU"/>
        </w:rPr>
        <w:t xml:space="preserve">  </w:t>
      </w:r>
      <w:r w:rsidRPr="009051B9">
        <w:rPr>
          <w:rFonts w:ascii="Sylfaen" w:eastAsiaTheme="minorEastAsia" w:hAnsi="Sylfaen" w:cs="Arial"/>
          <w:sz w:val="28"/>
          <w:szCs w:val="28"/>
          <w:lang w:eastAsia="ru-RU"/>
        </w:rPr>
        <w:t>юридической помощи в Красноярском крае»</w:t>
      </w:r>
      <w:r>
        <w:rPr>
          <w:rFonts w:ascii="Sylfaen" w:eastAsiaTheme="minorEastAsia" w:hAnsi="Sylfaen" w:cs="Arial"/>
          <w:sz w:val="28"/>
          <w:szCs w:val="28"/>
          <w:lang w:eastAsia="ru-RU"/>
        </w:rPr>
        <w:t>.</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 xml:space="preserve">4.    О праве Совета палаты проверять адвокатские образования в части исполнения Закона </w:t>
      </w:r>
      <w:r>
        <w:rPr>
          <w:rFonts w:ascii="Sylfaen" w:eastAsiaTheme="minorEastAsia" w:hAnsi="Sylfaen" w:cs="Arial"/>
          <w:sz w:val="28"/>
          <w:szCs w:val="28"/>
          <w:lang w:eastAsia="ru-RU"/>
        </w:rPr>
        <w:t xml:space="preserve"> </w:t>
      </w:r>
      <w:r w:rsidRPr="009051B9">
        <w:rPr>
          <w:rFonts w:ascii="Sylfaen" w:eastAsiaTheme="minorEastAsia" w:hAnsi="Sylfaen" w:cs="Arial"/>
          <w:sz w:val="28"/>
          <w:szCs w:val="28"/>
          <w:lang w:eastAsia="ru-RU"/>
        </w:rPr>
        <w:t>«Об адвокатской де</w:t>
      </w:r>
      <w:r>
        <w:rPr>
          <w:rFonts w:ascii="Sylfaen" w:eastAsiaTheme="minorEastAsia" w:hAnsi="Sylfaen" w:cs="Arial"/>
          <w:sz w:val="28"/>
          <w:szCs w:val="28"/>
          <w:lang w:eastAsia="ru-RU"/>
        </w:rPr>
        <w:t xml:space="preserve">ятельности и адвокатуре в РФ». </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 xml:space="preserve">5.    Утверждение сметы расходов на содержание адвокатской палаты, об изменении размера обязательных отчислений на общие нужды адвокатской палаты. </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 xml:space="preserve">6.    Утверждение кандидатур членов Совета на выбытие в порядке ротации. </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 xml:space="preserve">7.    Утверждение кандидатур для  замещения вакантных должностей членов Совета адвокатской палаты. </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 xml:space="preserve">8.    Выборы членов Квалификационной комиссии из числа адвокатов. </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 xml:space="preserve">9.    Выборы ревизионной комиссии. </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10.  Выборы представител</w:t>
      </w:r>
      <w:proofErr w:type="gramStart"/>
      <w:r w:rsidRPr="009051B9">
        <w:rPr>
          <w:rFonts w:ascii="Sylfaen" w:eastAsiaTheme="minorEastAsia" w:hAnsi="Sylfaen" w:cs="Arial"/>
          <w:sz w:val="28"/>
          <w:szCs w:val="28"/>
          <w:lang w:eastAsia="ru-RU"/>
        </w:rPr>
        <w:t>я(</w:t>
      </w:r>
      <w:proofErr w:type="gramEnd"/>
      <w:r w:rsidRPr="009051B9">
        <w:rPr>
          <w:rFonts w:ascii="Sylfaen" w:eastAsiaTheme="minorEastAsia" w:hAnsi="Sylfaen" w:cs="Arial"/>
          <w:sz w:val="28"/>
          <w:szCs w:val="28"/>
          <w:lang w:eastAsia="ru-RU"/>
        </w:rPr>
        <w:t>ей)  на В</w:t>
      </w:r>
      <w:r>
        <w:rPr>
          <w:rFonts w:ascii="Sylfaen" w:eastAsiaTheme="minorEastAsia" w:hAnsi="Sylfaen" w:cs="Arial"/>
          <w:sz w:val="28"/>
          <w:szCs w:val="28"/>
          <w:lang w:eastAsia="ru-RU"/>
        </w:rPr>
        <w:t>сероссийский съезд адвокатов.</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r w:rsidRPr="009051B9">
        <w:rPr>
          <w:rFonts w:ascii="Sylfaen" w:eastAsiaTheme="minorEastAsia" w:hAnsi="Sylfaen" w:cs="Arial"/>
          <w:sz w:val="28"/>
          <w:szCs w:val="28"/>
          <w:lang w:eastAsia="ru-RU"/>
        </w:rPr>
        <w:t>11.  Разное.</w:t>
      </w:r>
    </w:p>
    <w:p w:rsidR="009051B9" w:rsidRPr="009051B9" w:rsidRDefault="009051B9" w:rsidP="009051B9">
      <w:pPr>
        <w:spacing w:line="240" w:lineRule="atLeast"/>
        <w:ind w:left="-709" w:right="-5" w:firstLine="567"/>
        <w:jc w:val="both"/>
        <w:rPr>
          <w:rFonts w:ascii="Sylfaen" w:eastAsiaTheme="minorEastAsia" w:hAnsi="Sylfaen" w:cs="Arial"/>
          <w:sz w:val="28"/>
          <w:szCs w:val="28"/>
          <w:lang w:eastAsia="ru-RU"/>
        </w:rPr>
      </w:pPr>
    </w:p>
    <w:p w:rsidR="009E6ECD" w:rsidRPr="009051B9" w:rsidRDefault="009E6ECD" w:rsidP="009051B9">
      <w:pPr>
        <w:spacing w:line="240" w:lineRule="atLeast"/>
        <w:ind w:left="-709" w:right="-5" w:firstLine="567"/>
        <w:jc w:val="both"/>
        <w:rPr>
          <w:rFonts w:ascii="Sylfaen" w:eastAsiaTheme="minorEastAsia" w:hAnsi="Sylfaen" w:cs="Arial"/>
          <w:sz w:val="28"/>
          <w:szCs w:val="28"/>
          <w:lang w:eastAsia="ru-RU"/>
        </w:rPr>
      </w:pPr>
    </w:p>
    <w:p w:rsidR="009E6ECD" w:rsidRPr="009051B9" w:rsidRDefault="009E6ECD" w:rsidP="009051B9">
      <w:pPr>
        <w:pStyle w:val="ConsPlusNormal"/>
        <w:spacing w:line="240" w:lineRule="atLeast"/>
        <w:jc w:val="both"/>
        <w:outlineLvl w:val="0"/>
        <w:rPr>
          <w:rFonts w:ascii="Sylfaen" w:hAnsi="Sylfaen"/>
          <w:sz w:val="28"/>
          <w:szCs w:val="28"/>
        </w:rPr>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051B9" w:rsidRPr="009051B9" w:rsidRDefault="009051B9" w:rsidP="009051B9">
      <w:pPr>
        <w:jc w:val="center"/>
        <w:rPr>
          <w:rFonts w:ascii="Sylfaen" w:hAnsi="Sylfaen" w:cs="Times New Roman"/>
          <w:sz w:val="28"/>
          <w:szCs w:val="28"/>
        </w:rPr>
      </w:pPr>
      <w:r w:rsidRPr="009051B9">
        <w:rPr>
          <w:rFonts w:ascii="Sylfaen" w:hAnsi="Sylfaen" w:cs="Times New Roman"/>
          <w:sz w:val="28"/>
          <w:szCs w:val="28"/>
        </w:rPr>
        <w:lastRenderedPageBreak/>
        <w:t>Списки адвокатов по проведению собраний</w:t>
      </w:r>
    </w:p>
    <w:p w:rsidR="009051B9" w:rsidRPr="009051B9" w:rsidRDefault="009051B9" w:rsidP="009051B9">
      <w:pPr>
        <w:jc w:val="center"/>
        <w:rPr>
          <w:rFonts w:ascii="Sylfaen" w:hAnsi="Sylfaen" w:cs="Times New Roman"/>
          <w:sz w:val="28"/>
          <w:szCs w:val="28"/>
        </w:rPr>
      </w:pPr>
      <w:r w:rsidRPr="009051B9">
        <w:rPr>
          <w:rFonts w:ascii="Sylfaen" w:hAnsi="Sylfaen" w:cs="Times New Roman"/>
          <w:sz w:val="28"/>
          <w:szCs w:val="28"/>
        </w:rPr>
        <w:t xml:space="preserve">для избрания делегатов на отчетно-выборную конференцию адвокатов </w:t>
      </w:r>
    </w:p>
    <w:p w:rsidR="009051B9" w:rsidRPr="009051B9" w:rsidRDefault="009051B9" w:rsidP="009051B9">
      <w:pPr>
        <w:jc w:val="center"/>
        <w:rPr>
          <w:rFonts w:ascii="Sylfaen" w:hAnsi="Sylfaen" w:cs="Times New Roman"/>
          <w:sz w:val="28"/>
          <w:szCs w:val="28"/>
        </w:rPr>
      </w:pPr>
      <w:r w:rsidRPr="009051B9">
        <w:rPr>
          <w:rFonts w:ascii="Sylfaen" w:hAnsi="Sylfaen" w:cs="Times New Roman"/>
          <w:sz w:val="28"/>
          <w:szCs w:val="28"/>
        </w:rPr>
        <w:t>2015 года.</w:t>
      </w:r>
    </w:p>
    <w:p w:rsidR="009051B9" w:rsidRPr="009051B9" w:rsidRDefault="009051B9" w:rsidP="009051B9">
      <w:pPr>
        <w:rPr>
          <w:rFonts w:ascii="Sylfaen" w:hAnsi="Sylfaen" w:cs="Times New Roman"/>
          <w:sz w:val="24"/>
          <w:szCs w:val="24"/>
        </w:rPr>
      </w:pPr>
    </w:p>
    <w:p w:rsidR="009051B9" w:rsidRPr="009051B9" w:rsidRDefault="009051B9" w:rsidP="009051B9">
      <w:pPr>
        <w:rPr>
          <w:rFonts w:ascii="Sylfaen" w:hAnsi="Sylfaen" w:cs="Times New Roman"/>
          <w:sz w:val="24"/>
          <w:szCs w:val="24"/>
        </w:rPr>
      </w:pPr>
    </w:p>
    <w:p w:rsidR="009051B9" w:rsidRPr="009051B9" w:rsidRDefault="009051B9" w:rsidP="009051B9">
      <w:pPr>
        <w:rPr>
          <w:rFonts w:ascii="Sylfaen" w:hAnsi="Sylfaen" w:cs="Times New Roman"/>
          <w:sz w:val="24"/>
          <w:szCs w:val="24"/>
        </w:rPr>
      </w:pPr>
    </w:p>
    <w:tbl>
      <w:tblPr>
        <w:tblW w:w="987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4680"/>
        <w:gridCol w:w="1440"/>
        <w:gridCol w:w="1248"/>
        <w:gridCol w:w="1915"/>
      </w:tblGrid>
      <w:tr w:rsidR="009051B9" w:rsidRPr="009051B9" w:rsidTr="008405E3">
        <w:tc>
          <w:tcPr>
            <w:tcW w:w="596"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w:t>
            </w:r>
          </w:p>
          <w:p w:rsidR="009051B9" w:rsidRPr="009051B9" w:rsidRDefault="009051B9" w:rsidP="008405E3">
            <w:pPr>
              <w:rPr>
                <w:rFonts w:ascii="Sylfaen" w:hAnsi="Sylfaen" w:cs="Times New Roman"/>
                <w:sz w:val="24"/>
                <w:szCs w:val="24"/>
              </w:rPr>
            </w:pPr>
            <w:proofErr w:type="gramStart"/>
            <w:r w:rsidRPr="009051B9">
              <w:rPr>
                <w:rFonts w:ascii="Sylfaen" w:hAnsi="Sylfaen" w:cs="Times New Roman"/>
                <w:sz w:val="24"/>
                <w:szCs w:val="24"/>
              </w:rPr>
              <w:t>п</w:t>
            </w:r>
            <w:proofErr w:type="gramEnd"/>
            <w:r w:rsidRPr="009051B9">
              <w:rPr>
                <w:rFonts w:ascii="Sylfaen" w:hAnsi="Sylfaen" w:cs="Times New Roman"/>
                <w:sz w:val="24"/>
                <w:szCs w:val="24"/>
              </w:rPr>
              <w:t>/п</w:t>
            </w:r>
          </w:p>
        </w:tc>
        <w:tc>
          <w:tcPr>
            <w:tcW w:w="468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Список адвокатов (адвокатских образований) участвующих в собрании</w:t>
            </w:r>
          </w:p>
        </w:tc>
        <w:tc>
          <w:tcPr>
            <w:tcW w:w="144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Общее списочное количество адвокатов</w:t>
            </w:r>
          </w:p>
        </w:tc>
        <w:tc>
          <w:tcPr>
            <w:tcW w:w="1248"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Количество делегатов</w:t>
            </w:r>
          </w:p>
        </w:tc>
        <w:tc>
          <w:tcPr>
            <w:tcW w:w="1915" w:type="dxa"/>
          </w:tcPr>
          <w:p w:rsidR="009051B9" w:rsidRPr="009051B9" w:rsidRDefault="009051B9" w:rsidP="008405E3">
            <w:pPr>
              <w:rPr>
                <w:rFonts w:ascii="Sylfaen" w:hAnsi="Sylfaen" w:cs="Times New Roman"/>
                <w:sz w:val="24"/>
                <w:szCs w:val="24"/>
              </w:rPr>
            </w:pPr>
            <w:proofErr w:type="gramStart"/>
            <w:r w:rsidRPr="009051B9">
              <w:rPr>
                <w:rFonts w:ascii="Sylfaen" w:hAnsi="Sylfaen" w:cs="Times New Roman"/>
                <w:sz w:val="24"/>
                <w:szCs w:val="24"/>
              </w:rPr>
              <w:t>Ответственный</w:t>
            </w:r>
            <w:proofErr w:type="gramEnd"/>
            <w:r w:rsidRPr="009051B9">
              <w:rPr>
                <w:rFonts w:ascii="Sylfaen" w:hAnsi="Sylfaen" w:cs="Times New Roman"/>
                <w:sz w:val="24"/>
                <w:szCs w:val="24"/>
              </w:rPr>
              <w:t xml:space="preserve"> за проведение собрания и предоставление протокола</w:t>
            </w:r>
          </w:p>
          <w:p w:rsidR="009051B9" w:rsidRPr="009051B9" w:rsidRDefault="009051B9" w:rsidP="008405E3">
            <w:pPr>
              <w:rPr>
                <w:rFonts w:ascii="Sylfaen" w:hAnsi="Sylfaen" w:cs="Times New Roman"/>
                <w:sz w:val="24"/>
                <w:szCs w:val="24"/>
              </w:rPr>
            </w:pP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Железнодорожного р-на - 26</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26</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2</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Сметанников А.Н.</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2</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КККА «Альянс» - 18</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18</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Смирнов Е.В.</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3</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«Бизнес и право» - 9</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АБ «</w:t>
            </w:r>
            <w:proofErr w:type="spellStart"/>
            <w:r w:rsidRPr="009051B9">
              <w:rPr>
                <w:rFonts w:ascii="Sylfaen" w:hAnsi="Sylfaen" w:cs="Times New Roman"/>
                <w:sz w:val="24"/>
                <w:szCs w:val="24"/>
              </w:rPr>
              <w:t>Дубинниковы</w:t>
            </w:r>
            <w:proofErr w:type="spellEnd"/>
            <w:r w:rsidRPr="009051B9">
              <w:rPr>
                <w:rFonts w:ascii="Sylfaen" w:hAnsi="Sylfaen" w:cs="Times New Roman"/>
                <w:sz w:val="24"/>
                <w:szCs w:val="24"/>
              </w:rPr>
              <w:t>» - 2</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АБ «</w:t>
            </w:r>
            <w:proofErr w:type="spellStart"/>
            <w:r w:rsidRPr="009051B9">
              <w:rPr>
                <w:rFonts w:ascii="Sylfaen" w:hAnsi="Sylfaen" w:cs="Times New Roman"/>
                <w:sz w:val="24"/>
                <w:szCs w:val="24"/>
              </w:rPr>
              <w:t>Арбикон</w:t>
            </w:r>
            <w:proofErr w:type="spellEnd"/>
            <w:r w:rsidRPr="009051B9">
              <w:rPr>
                <w:rFonts w:ascii="Sylfaen" w:hAnsi="Sylfaen" w:cs="Times New Roman"/>
                <w:sz w:val="24"/>
                <w:szCs w:val="24"/>
              </w:rPr>
              <w:t>» - 3</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w:t>
            </w:r>
            <w:proofErr w:type="spellStart"/>
            <w:r w:rsidRPr="009051B9">
              <w:rPr>
                <w:rFonts w:ascii="Sylfaen" w:hAnsi="Sylfaen" w:cs="Times New Roman"/>
                <w:sz w:val="24"/>
                <w:szCs w:val="24"/>
              </w:rPr>
              <w:t>Презумция</w:t>
            </w:r>
            <w:proofErr w:type="spellEnd"/>
            <w:r w:rsidRPr="009051B9">
              <w:rPr>
                <w:rFonts w:ascii="Sylfaen" w:hAnsi="Sylfaen" w:cs="Times New Roman"/>
                <w:sz w:val="24"/>
                <w:szCs w:val="24"/>
              </w:rPr>
              <w:t xml:space="preserve"> права» - 2</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16</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Непомнящий В.Н.</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4</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Кировского р-на - 30</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30</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2</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Савинский Д.И.</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5</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Ленинского р-на - 23</w:t>
            </w:r>
          </w:p>
          <w:p w:rsidR="009051B9" w:rsidRPr="009051B9" w:rsidRDefault="009051B9" w:rsidP="008405E3">
            <w:pPr>
              <w:rPr>
                <w:rFonts w:ascii="Sylfaen" w:hAnsi="Sylfaen" w:cs="Times New Roman"/>
                <w:sz w:val="24"/>
                <w:szCs w:val="24"/>
              </w:rPr>
            </w:pPr>
            <w:proofErr w:type="spellStart"/>
            <w:r w:rsidRPr="009051B9">
              <w:rPr>
                <w:rFonts w:ascii="Sylfaen" w:hAnsi="Sylfaen" w:cs="Times New Roman"/>
                <w:sz w:val="24"/>
                <w:szCs w:val="24"/>
              </w:rPr>
              <w:t>Крас</w:t>
            </w:r>
            <w:proofErr w:type="spellEnd"/>
            <w:r w:rsidRPr="009051B9">
              <w:rPr>
                <w:rFonts w:ascii="Sylfaen" w:hAnsi="Sylfaen" w:cs="Times New Roman"/>
                <w:sz w:val="24"/>
                <w:szCs w:val="24"/>
              </w:rPr>
              <w:t xml:space="preserve">. </w:t>
            </w:r>
            <w:proofErr w:type="gramStart"/>
            <w:r w:rsidRPr="009051B9">
              <w:rPr>
                <w:rFonts w:ascii="Sylfaen" w:hAnsi="Sylfaen" w:cs="Times New Roman"/>
                <w:sz w:val="24"/>
                <w:szCs w:val="24"/>
              </w:rPr>
              <w:t>Межрайонная</w:t>
            </w:r>
            <w:proofErr w:type="gramEnd"/>
            <w:r w:rsidRPr="009051B9">
              <w:rPr>
                <w:rFonts w:ascii="Sylfaen" w:hAnsi="Sylfaen" w:cs="Times New Roman"/>
                <w:sz w:val="24"/>
                <w:szCs w:val="24"/>
              </w:rPr>
              <w:t xml:space="preserve"> КА - 2</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25</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2</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Пилипенко Т.Г.</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lastRenderedPageBreak/>
              <w:t>6</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КА </w:t>
            </w:r>
            <w:proofErr w:type="gramStart"/>
            <w:r w:rsidRPr="009051B9">
              <w:rPr>
                <w:rFonts w:ascii="Sylfaen" w:hAnsi="Sylfaen" w:cs="Times New Roman"/>
                <w:sz w:val="24"/>
                <w:szCs w:val="24"/>
              </w:rPr>
              <w:t>Октябрьская</w:t>
            </w:r>
            <w:proofErr w:type="gramEnd"/>
            <w:r w:rsidRPr="009051B9">
              <w:rPr>
                <w:rFonts w:ascii="Sylfaen" w:hAnsi="Sylfaen" w:cs="Times New Roman"/>
                <w:sz w:val="24"/>
                <w:szCs w:val="24"/>
              </w:rPr>
              <w:t xml:space="preserve"> - 14</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14</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proofErr w:type="spellStart"/>
            <w:r w:rsidRPr="009051B9">
              <w:rPr>
                <w:rFonts w:ascii="Sylfaen" w:hAnsi="Sylfaen" w:cs="Times New Roman"/>
                <w:sz w:val="24"/>
                <w:szCs w:val="24"/>
              </w:rPr>
              <w:t>Янтропенко</w:t>
            </w:r>
            <w:proofErr w:type="spellEnd"/>
            <w:r w:rsidRPr="009051B9">
              <w:rPr>
                <w:rFonts w:ascii="Sylfaen" w:hAnsi="Sylfaen" w:cs="Times New Roman"/>
                <w:sz w:val="24"/>
                <w:szCs w:val="24"/>
              </w:rPr>
              <w:t xml:space="preserve"> С.А.</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7</w:t>
            </w:r>
          </w:p>
        </w:tc>
        <w:tc>
          <w:tcPr>
            <w:tcW w:w="4680" w:type="dxa"/>
          </w:tcPr>
          <w:p w:rsidR="009051B9" w:rsidRPr="009051B9" w:rsidRDefault="009051B9" w:rsidP="008405E3">
            <w:pPr>
              <w:rPr>
                <w:rFonts w:ascii="Sylfaen" w:hAnsi="Sylfaen" w:cs="Times New Roman"/>
                <w:sz w:val="24"/>
                <w:szCs w:val="24"/>
              </w:rPr>
            </w:pPr>
            <w:proofErr w:type="spellStart"/>
            <w:r w:rsidRPr="009051B9">
              <w:rPr>
                <w:rFonts w:ascii="Sylfaen" w:hAnsi="Sylfaen" w:cs="Times New Roman"/>
                <w:sz w:val="24"/>
                <w:szCs w:val="24"/>
              </w:rPr>
              <w:t>Сиб</w:t>
            </w:r>
            <w:proofErr w:type="spellEnd"/>
            <w:r w:rsidRPr="009051B9">
              <w:rPr>
                <w:rFonts w:ascii="Sylfaen" w:hAnsi="Sylfaen" w:cs="Times New Roman"/>
                <w:sz w:val="24"/>
                <w:szCs w:val="24"/>
              </w:rPr>
              <w:t>. МРКА - 9</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АБ «Ибрагимовы» - 2</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11</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Самылина О.А</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8</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Октябрьская РКА – 11</w:t>
            </w:r>
          </w:p>
          <w:p w:rsidR="009051B9" w:rsidRPr="009051B9" w:rsidRDefault="009051B9" w:rsidP="008405E3">
            <w:pPr>
              <w:rPr>
                <w:rFonts w:ascii="Sylfaen" w:hAnsi="Sylfaen" w:cs="Times New Roman"/>
                <w:sz w:val="24"/>
                <w:szCs w:val="24"/>
              </w:rPr>
            </w:pP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11</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proofErr w:type="spellStart"/>
            <w:r w:rsidRPr="009051B9">
              <w:rPr>
                <w:rFonts w:ascii="Sylfaen" w:hAnsi="Sylfaen" w:cs="Times New Roman"/>
                <w:sz w:val="24"/>
                <w:szCs w:val="24"/>
              </w:rPr>
              <w:t>Магдибур</w:t>
            </w:r>
            <w:proofErr w:type="spellEnd"/>
            <w:r w:rsidRPr="009051B9">
              <w:rPr>
                <w:rFonts w:ascii="Sylfaen" w:hAnsi="Sylfaen" w:cs="Times New Roman"/>
                <w:sz w:val="24"/>
                <w:szCs w:val="24"/>
              </w:rPr>
              <w:t xml:space="preserve">  М.А.</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9</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Свердловского р-на - 26</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АБ «Союз» - 3</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29</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2</w:t>
            </w:r>
          </w:p>
        </w:tc>
        <w:tc>
          <w:tcPr>
            <w:tcW w:w="1915" w:type="dxa"/>
          </w:tcPr>
          <w:p w:rsidR="009051B9" w:rsidRPr="009051B9" w:rsidRDefault="009051B9" w:rsidP="008405E3">
            <w:pPr>
              <w:rPr>
                <w:rFonts w:ascii="Sylfaen" w:hAnsi="Sylfaen" w:cs="Times New Roman"/>
                <w:sz w:val="24"/>
                <w:szCs w:val="24"/>
              </w:rPr>
            </w:pPr>
            <w:proofErr w:type="spellStart"/>
            <w:r w:rsidRPr="009051B9">
              <w:rPr>
                <w:rFonts w:ascii="Sylfaen" w:hAnsi="Sylfaen" w:cs="Times New Roman"/>
                <w:sz w:val="24"/>
                <w:szCs w:val="24"/>
              </w:rPr>
              <w:t>Тумка</w:t>
            </w:r>
            <w:proofErr w:type="spellEnd"/>
            <w:r w:rsidRPr="009051B9">
              <w:rPr>
                <w:rFonts w:ascii="Sylfaen" w:hAnsi="Sylfaen" w:cs="Times New Roman"/>
                <w:sz w:val="24"/>
                <w:szCs w:val="24"/>
              </w:rPr>
              <w:t xml:space="preserve"> В.П.</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10</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Советского района – 14</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АБ «Крыловы и партнеры» - 3</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17</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Коновалова М.Н.</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11</w:t>
            </w:r>
          </w:p>
        </w:tc>
        <w:tc>
          <w:tcPr>
            <w:tcW w:w="4680" w:type="dxa"/>
          </w:tcPr>
          <w:p w:rsidR="009051B9" w:rsidRPr="009051B9" w:rsidRDefault="009051B9" w:rsidP="008405E3">
            <w:pPr>
              <w:rPr>
                <w:rFonts w:ascii="Sylfaen" w:hAnsi="Sylfaen" w:cs="Times New Roman"/>
                <w:sz w:val="24"/>
                <w:szCs w:val="24"/>
              </w:rPr>
            </w:pPr>
            <w:proofErr w:type="spellStart"/>
            <w:r w:rsidRPr="009051B9">
              <w:rPr>
                <w:rFonts w:ascii="Sylfaen" w:hAnsi="Sylfaen" w:cs="Times New Roman"/>
                <w:sz w:val="24"/>
                <w:szCs w:val="24"/>
              </w:rPr>
              <w:t>КГорКА</w:t>
            </w:r>
            <w:proofErr w:type="spellEnd"/>
            <w:r w:rsidRPr="009051B9">
              <w:rPr>
                <w:rFonts w:ascii="Sylfaen" w:hAnsi="Sylfaen" w:cs="Times New Roman"/>
                <w:sz w:val="24"/>
                <w:szCs w:val="24"/>
              </w:rPr>
              <w:t xml:space="preserve"> -14</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14</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Чернов И.П.</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12</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«Прецедент» - 15</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15</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proofErr w:type="spellStart"/>
            <w:r w:rsidRPr="009051B9">
              <w:rPr>
                <w:rFonts w:ascii="Sylfaen" w:hAnsi="Sylfaen" w:cs="Times New Roman"/>
                <w:sz w:val="24"/>
                <w:szCs w:val="24"/>
              </w:rPr>
              <w:t>Ермашов</w:t>
            </w:r>
            <w:proofErr w:type="spellEnd"/>
            <w:r w:rsidRPr="009051B9">
              <w:rPr>
                <w:rFonts w:ascii="Sylfaen" w:hAnsi="Sylfaen" w:cs="Times New Roman"/>
                <w:sz w:val="24"/>
                <w:szCs w:val="24"/>
              </w:rPr>
              <w:t xml:space="preserve">  А.А.</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13</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Первая Красноярская  КА - 9</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Фил. КА № 124 МРКА - 5</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14</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Янсон А.Н..</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14</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АБ «</w:t>
            </w:r>
            <w:proofErr w:type="spellStart"/>
            <w:r w:rsidRPr="009051B9">
              <w:rPr>
                <w:rFonts w:ascii="Sylfaen" w:hAnsi="Sylfaen" w:cs="Times New Roman"/>
                <w:sz w:val="24"/>
                <w:szCs w:val="24"/>
              </w:rPr>
              <w:t>Мальтов</w:t>
            </w:r>
            <w:proofErr w:type="spellEnd"/>
            <w:r w:rsidRPr="009051B9">
              <w:rPr>
                <w:rFonts w:ascii="Sylfaen" w:hAnsi="Sylfaen" w:cs="Times New Roman"/>
                <w:sz w:val="24"/>
                <w:szCs w:val="24"/>
              </w:rPr>
              <w:t xml:space="preserve"> и партнеры» - 19</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«микрорайона «Солнечный» - 2</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21</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2</w:t>
            </w:r>
          </w:p>
        </w:tc>
        <w:tc>
          <w:tcPr>
            <w:tcW w:w="1915" w:type="dxa"/>
          </w:tcPr>
          <w:p w:rsidR="009051B9" w:rsidRPr="009051B9" w:rsidRDefault="009051B9" w:rsidP="008405E3">
            <w:pPr>
              <w:rPr>
                <w:rFonts w:ascii="Sylfaen" w:hAnsi="Sylfaen" w:cs="Times New Roman"/>
                <w:sz w:val="24"/>
                <w:szCs w:val="24"/>
              </w:rPr>
            </w:pPr>
            <w:proofErr w:type="spellStart"/>
            <w:r w:rsidRPr="009051B9">
              <w:rPr>
                <w:rFonts w:ascii="Sylfaen" w:hAnsi="Sylfaen" w:cs="Times New Roman"/>
                <w:sz w:val="24"/>
                <w:szCs w:val="24"/>
              </w:rPr>
              <w:t>Мальтов</w:t>
            </w:r>
            <w:proofErr w:type="spellEnd"/>
            <w:r w:rsidRPr="009051B9">
              <w:rPr>
                <w:rFonts w:ascii="Sylfaen" w:hAnsi="Sylfaen" w:cs="Times New Roman"/>
                <w:sz w:val="24"/>
                <w:szCs w:val="24"/>
              </w:rPr>
              <w:t xml:space="preserve"> С.Н.</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15</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«Шпагин и Партнеры» - 10</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lastRenderedPageBreak/>
              <w:t>10</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Шпагин А.Е.</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lastRenderedPageBreak/>
              <w:t>16</w:t>
            </w:r>
          </w:p>
        </w:tc>
        <w:tc>
          <w:tcPr>
            <w:tcW w:w="4680" w:type="dxa"/>
          </w:tcPr>
          <w:p w:rsidR="009051B9" w:rsidRPr="009051B9" w:rsidRDefault="009051B9" w:rsidP="008405E3">
            <w:pPr>
              <w:rPr>
                <w:rFonts w:ascii="Sylfaen" w:hAnsi="Sylfaen" w:cs="Times New Roman"/>
                <w:sz w:val="24"/>
                <w:szCs w:val="24"/>
              </w:rPr>
            </w:pPr>
            <w:proofErr w:type="spellStart"/>
            <w:r w:rsidRPr="009051B9">
              <w:rPr>
                <w:rFonts w:ascii="Sylfaen" w:hAnsi="Sylfaen" w:cs="Times New Roman"/>
                <w:sz w:val="24"/>
                <w:szCs w:val="24"/>
              </w:rPr>
              <w:t>Емельяновская</w:t>
            </w:r>
            <w:proofErr w:type="spellEnd"/>
            <w:r w:rsidRPr="009051B9">
              <w:rPr>
                <w:rFonts w:ascii="Sylfaen" w:hAnsi="Sylfaen" w:cs="Times New Roman"/>
                <w:sz w:val="24"/>
                <w:szCs w:val="24"/>
              </w:rPr>
              <w:t xml:space="preserve"> </w:t>
            </w:r>
            <w:proofErr w:type="gramStart"/>
            <w:r w:rsidRPr="009051B9">
              <w:rPr>
                <w:rFonts w:ascii="Sylfaen" w:hAnsi="Sylfaen" w:cs="Times New Roman"/>
                <w:sz w:val="24"/>
                <w:szCs w:val="24"/>
              </w:rPr>
              <w:t>районная</w:t>
            </w:r>
            <w:proofErr w:type="gramEnd"/>
            <w:r w:rsidRPr="009051B9">
              <w:rPr>
                <w:rFonts w:ascii="Sylfaen" w:hAnsi="Sylfaen" w:cs="Times New Roman"/>
                <w:sz w:val="24"/>
                <w:szCs w:val="24"/>
              </w:rPr>
              <w:t xml:space="preserve"> КА – 6</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Коллегия </w:t>
            </w:r>
            <w:proofErr w:type="spellStart"/>
            <w:r w:rsidRPr="009051B9">
              <w:rPr>
                <w:rFonts w:ascii="Sylfaen" w:hAnsi="Sylfaen" w:cs="Times New Roman"/>
                <w:sz w:val="24"/>
                <w:szCs w:val="24"/>
              </w:rPr>
              <w:t>автоадвокатов</w:t>
            </w:r>
            <w:proofErr w:type="spellEnd"/>
            <w:r w:rsidRPr="009051B9">
              <w:rPr>
                <w:rFonts w:ascii="Sylfaen" w:hAnsi="Sylfaen" w:cs="Times New Roman"/>
                <w:sz w:val="24"/>
                <w:szCs w:val="24"/>
              </w:rPr>
              <w:t xml:space="preserve"> - 3</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АБ «Скворцов и партнеры» - 3</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12</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Сулейманов И.С.</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17</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Первая КККА – 111</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111</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9</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Степанов В.Е.</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18</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КККА «Консул» - 15</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18</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Олин А.И.</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19</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КККА «ПАРИТЕТ» - 50</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«Победит» - 4</w:t>
            </w: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54</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4</w:t>
            </w:r>
          </w:p>
        </w:tc>
        <w:tc>
          <w:tcPr>
            <w:tcW w:w="1915" w:type="dxa"/>
          </w:tcPr>
          <w:p w:rsidR="009051B9" w:rsidRPr="009051B9" w:rsidRDefault="009051B9" w:rsidP="008405E3">
            <w:pPr>
              <w:rPr>
                <w:rFonts w:ascii="Sylfaen" w:hAnsi="Sylfaen" w:cs="Times New Roman"/>
                <w:sz w:val="24"/>
                <w:szCs w:val="24"/>
              </w:rPr>
            </w:pPr>
            <w:proofErr w:type="spellStart"/>
            <w:r w:rsidRPr="009051B9">
              <w:rPr>
                <w:rFonts w:ascii="Sylfaen" w:hAnsi="Sylfaen" w:cs="Times New Roman"/>
                <w:sz w:val="24"/>
                <w:szCs w:val="24"/>
              </w:rPr>
              <w:t>Пустовая</w:t>
            </w:r>
            <w:proofErr w:type="spellEnd"/>
            <w:r w:rsidRPr="009051B9">
              <w:rPr>
                <w:rFonts w:ascii="Sylfaen" w:hAnsi="Sylfaen" w:cs="Times New Roman"/>
                <w:sz w:val="24"/>
                <w:szCs w:val="24"/>
              </w:rPr>
              <w:t xml:space="preserve"> С.В.</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20</w:t>
            </w:r>
          </w:p>
        </w:tc>
        <w:tc>
          <w:tcPr>
            <w:tcW w:w="4680" w:type="dxa"/>
          </w:tcPr>
          <w:p w:rsidR="009051B9" w:rsidRPr="009051B9" w:rsidRDefault="009051B9" w:rsidP="008405E3">
            <w:pPr>
              <w:rPr>
                <w:rFonts w:ascii="Sylfaen" w:hAnsi="Sylfaen" w:cs="Times New Roman"/>
                <w:sz w:val="24"/>
                <w:szCs w:val="24"/>
              </w:rPr>
            </w:pPr>
            <w:proofErr w:type="gramStart"/>
            <w:r w:rsidRPr="009051B9">
              <w:rPr>
                <w:rFonts w:ascii="Sylfaen" w:hAnsi="Sylfaen" w:cs="Times New Roman"/>
                <w:sz w:val="24"/>
                <w:szCs w:val="24"/>
              </w:rPr>
              <w:t>Красноярская</w:t>
            </w:r>
            <w:proofErr w:type="gramEnd"/>
            <w:r w:rsidRPr="009051B9">
              <w:rPr>
                <w:rFonts w:ascii="Sylfaen" w:hAnsi="Sylfaen" w:cs="Times New Roman"/>
                <w:sz w:val="24"/>
                <w:szCs w:val="24"/>
              </w:rPr>
              <w:t xml:space="preserve"> краевая КА - 160</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160</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13</w:t>
            </w:r>
          </w:p>
        </w:tc>
        <w:tc>
          <w:tcPr>
            <w:tcW w:w="1915" w:type="dxa"/>
          </w:tcPr>
          <w:p w:rsidR="009051B9" w:rsidRPr="009051B9" w:rsidRDefault="009051B9" w:rsidP="008405E3">
            <w:pPr>
              <w:rPr>
                <w:rFonts w:ascii="Sylfaen" w:hAnsi="Sylfaen" w:cs="Times New Roman"/>
                <w:sz w:val="24"/>
                <w:szCs w:val="24"/>
              </w:rPr>
            </w:pPr>
            <w:proofErr w:type="spellStart"/>
            <w:r w:rsidRPr="009051B9">
              <w:rPr>
                <w:rFonts w:ascii="Sylfaen" w:hAnsi="Sylfaen" w:cs="Times New Roman"/>
                <w:sz w:val="24"/>
                <w:szCs w:val="24"/>
              </w:rPr>
              <w:t>Буцева</w:t>
            </w:r>
            <w:proofErr w:type="spellEnd"/>
            <w:r w:rsidRPr="009051B9">
              <w:rPr>
                <w:rFonts w:ascii="Sylfaen" w:hAnsi="Sylfaen" w:cs="Times New Roman"/>
                <w:sz w:val="24"/>
                <w:szCs w:val="24"/>
              </w:rPr>
              <w:t xml:space="preserve"> Н.Д.</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21</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Первая Красноярская городская КА - 15</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w:t>
            </w:r>
            <w:proofErr w:type="spellStart"/>
            <w:r w:rsidRPr="009051B9">
              <w:rPr>
                <w:rFonts w:ascii="Sylfaen" w:hAnsi="Sylfaen" w:cs="Times New Roman"/>
                <w:sz w:val="24"/>
                <w:szCs w:val="24"/>
              </w:rPr>
              <w:t>Интер</w:t>
            </w:r>
            <w:proofErr w:type="spellEnd"/>
            <w:r w:rsidRPr="009051B9">
              <w:rPr>
                <w:rFonts w:ascii="Sylfaen" w:hAnsi="Sylfaen" w:cs="Times New Roman"/>
                <w:sz w:val="24"/>
                <w:szCs w:val="24"/>
              </w:rPr>
              <w:t>-Статус» - 3</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18</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proofErr w:type="spellStart"/>
            <w:r w:rsidRPr="009051B9">
              <w:rPr>
                <w:rFonts w:ascii="Sylfaen" w:hAnsi="Sylfaen" w:cs="Times New Roman"/>
                <w:sz w:val="24"/>
                <w:szCs w:val="24"/>
              </w:rPr>
              <w:t>Шалдакова</w:t>
            </w:r>
            <w:proofErr w:type="spellEnd"/>
            <w:r w:rsidRPr="009051B9">
              <w:rPr>
                <w:rFonts w:ascii="Sylfaen" w:hAnsi="Sylfaen" w:cs="Times New Roman"/>
                <w:sz w:val="24"/>
                <w:szCs w:val="24"/>
              </w:rPr>
              <w:t xml:space="preserve"> Е.Ф.</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22</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Центральная КККА – 11</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«Доверие» - 5</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16</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Колосов А.Л.</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23</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«Линия защиты» - 9</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w:t>
            </w:r>
            <w:proofErr w:type="spellStart"/>
            <w:r w:rsidRPr="009051B9">
              <w:rPr>
                <w:rFonts w:ascii="Sylfaen" w:hAnsi="Sylfaen" w:cs="Times New Roman"/>
                <w:sz w:val="24"/>
                <w:szCs w:val="24"/>
              </w:rPr>
              <w:t>Дубинников</w:t>
            </w:r>
            <w:proofErr w:type="spellEnd"/>
            <w:r w:rsidRPr="009051B9">
              <w:rPr>
                <w:rFonts w:ascii="Sylfaen" w:hAnsi="Sylfaen" w:cs="Times New Roman"/>
                <w:sz w:val="24"/>
                <w:szCs w:val="24"/>
              </w:rPr>
              <w:t xml:space="preserve"> и партнеры» - 2</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Центрального района - 2</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13</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Иванова И.Г.</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24</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АБ «</w:t>
            </w:r>
            <w:proofErr w:type="spellStart"/>
            <w:r w:rsidRPr="009051B9">
              <w:rPr>
                <w:rFonts w:ascii="Sylfaen" w:hAnsi="Sylfaen" w:cs="Times New Roman"/>
                <w:sz w:val="24"/>
                <w:szCs w:val="24"/>
              </w:rPr>
              <w:t>Глисков</w:t>
            </w:r>
            <w:proofErr w:type="spellEnd"/>
            <w:r w:rsidRPr="009051B9">
              <w:rPr>
                <w:rFonts w:ascii="Sylfaen" w:hAnsi="Sylfaen" w:cs="Times New Roman"/>
                <w:sz w:val="24"/>
                <w:szCs w:val="24"/>
              </w:rPr>
              <w:t xml:space="preserve"> и партнеры» - 9</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АБ «Ананьевы и партнеры» - 2</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lastRenderedPageBreak/>
              <w:t>КА «Правовые решения» - 2</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«Правовые гарантии» - 3</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lastRenderedPageBreak/>
              <w:t>16</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Васильева М.В.</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lastRenderedPageBreak/>
              <w:t>25</w:t>
            </w:r>
          </w:p>
        </w:tc>
        <w:tc>
          <w:tcPr>
            <w:tcW w:w="4680" w:type="dxa"/>
          </w:tcPr>
          <w:tbl>
            <w:tblPr>
              <w:tblW w:w="4020" w:type="dxa"/>
              <w:tblLayout w:type="fixed"/>
              <w:tblLook w:val="04A0" w:firstRow="1" w:lastRow="0" w:firstColumn="1" w:lastColumn="0" w:noHBand="0" w:noVBand="1"/>
            </w:tblPr>
            <w:tblGrid>
              <w:gridCol w:w="4020"/>
            </w:tblGrid>
            <w:tr w:rsidR="009051B9" w:rsidRPr="009051B9" w:rsidTr="008405E3">
              <w:trPr>
                <w:trHeight w:val="255"/>
              </w:trPr>
              <w:tc>
                <w:tcPr>
                  <w:tcW w:w="4020" w:type="dxa"/>
                  <w:tcBorders>
                    <w:top w:val="nil"/>
                    <w:left w:val="nil"/>
                    <w:bottom w:val="nil"/>
                    <w:right w:val="nil"/>
                  </w:tcBorders>
                  <w:shd w:val="clear" w:color="000000" w:fill="FFFFFF"/>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1.Гаврильчик И. В.</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2.Иватов Н. Ж.</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3.Иншаков В. А.</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4.Котух И. Ф.</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5.Кузнецов И. А.</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6.Перелыгина Н. С.</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7.Пилявский А. А.</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8.Федорущенко В. А.</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9.Федорущенко С. Ю.</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10.Кошкин Д. В.</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11.Мастеров А. В.</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12.Калицкий М. И.</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13.Штепа В. В.</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14.Кудрявцева Н. В.</w:t>
                  </w:r>
                </w:p>
                <w:tbl>
                  <w:tblPr>
                    <w:tblW w:w="4085" w:type="dxa"/>
                    <w:tblLayout w:type="fixed"/>
                    <w:tblLook w:val="04A0" w:firstRow="1" w:lastRow="0" w:firstColumn="1" w:lastColumn="0" w:noHBand="0" w:noVBand="1"/>
                  </w:tblPr>
                  <w:tblGrid>
                    <w:gridCol w:w="4085"/>
                  </w:tblGrid>
                  <w:tr w:rsidR="009051B9" w:rsidRPr="009051B9" w:rsidTr="008405E3">
                    <w:trPr>
                      <w:trHeight w:val="255"/>
                    </w:trPr>
                    <w:tc>
                      <w:tcPr>
                        <w:tcW w:w="4085"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15.Каданов А. И.</w:t>
                        </w:r>
                      </w:p>
                    </w:tc>
                  </w:tr>
                  <w:tr w:rsidR="009051B9" w:rsidRPr="009051B9" w:rsidTr="008405E3">
                    <w:trPr>
                      <w:trHeight w:val="255"/>
                    </w:trPr>
                    <w:tc>
                      <w:tcPr>
                        <w:tcW w:w="4085"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16.Елизарьева Е. Л.</w:t>
                        </w:r>
                      </w:p>
                    </w:tc>
                  </w:tr>
                  <w:tr w:rsidR="009051B9" w:rsidRPr="009051B9" w:rsidTr="008405E3">
                    <w:trPr>
                      <w:trHeight w:val="255"/>
                    </w:trPr>
                    <w:tc>
                      <w:tcPr>
                        <w:tcW w:w="4085" w:type="dxa"/>
                        <w:tcBorders>
                          <w:top w:val="nil"/>
                          <w:left w:val="nil"/>
                          <w:bottom w:val="nil"/>
                          <w:right w:val="nil"/>
                        </w:tcBorders>
                        <w:shd w:val="clear" w:color="000000" w:fill="FFFFFF"/>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17.Бабаева Н. И.</w:t>
                        </w:r>
                      </w:p>
                    </w:tc>
                  </w:tr>
                  <w:tr w:rsidR="009051B9" w:rsidRPr="009051B9" w:rsidTr="008405E3">
                    <w:trPr>
                      <w:trHeight w:val="255"/>
                    </w:trPr>
                    <w:tc>
                      <w:tcPr>
                        <w:tcW w:w="4085"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18.Мартыненко Е. В.</w:t>
                        </w:r>
                      </w:p>
                    </w:tc>
                  </w:tr>
                  <w:tr w:rsidR="009051B9" w:rsidRPr="009051B9" w:rsidTr="008405E3">
                    <w:trPr>
                      <w:trHeight w:val="255"/>
                    </w:trPr>
                    <w:tc>
                      <w:tcPr>
                        <w:tcW w:w="4085"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19.Резникова О. В.</w:t>
                        </w:r>
                      </w:p>
                    </w:tc>
                  </w:tr>
                  <w:tr w:rsidR="009051B9" w:rsidRPr="009051B9" w:rsidTr="008405E3">
                    <w:trPr>
                      <w:trHeight w:val="255"/>
                    </w:trPr>
                    <w:tc>
                      <w:tcPr>
                        <w:tcW w:w="4085"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20.Бинчуров С. И.</w:t>
                        </w:r>
                      </w:p>
                    </w:tc>
                  </w:tr>
                  <w:tr w:rsidR="009051B9" w:rsidRPr="009051B9" w:rsidTr="008405E3">
                    <w:trPr>
                      <w:trHeight w:val="255"/>
                    </w:trPr>
                    <w:tc>
                      <w:tcPr>
                        <w:tcW w:w="4085"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21.Катаев С. В.</w:t>
                        </w:r>
                      </w:p>
                    </w:tc>
                  </w:tr>
                  <w:tr w:rsidR="009051B9" w:rsidRPr="009051B9" w:rsidTr="008405E3">
                    <w:trPr>
                      <w:trHeight w:val="255"/>
                    </w:trPr>
                    <w:tc>
                      <w:tcPr>
                        <w:tcW w:w="4085"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22.Кружковский О. С.</w:t>
                        </w:r>
                      </w:p>
                    </w:tc>
                  </w:tr>
                  <w:tr w:rsidR="009051B9" w:rsidRPr="009051B9" w:rsidTr="008405E3">
                    <w:trPr>
                      <w:trHeight w:val="255"/>
                    </w:trPr>
                    <w:tc>
                      <w:tcPr>
                        <w:tcW w:w="4085"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lastRenderedPageBreak/>
                          <w:t>23.Гурская Л. А.</w:t>
                        </w:r>
                      </w:p>
                    </w:tc>
                  </w:tr>
                  <w:tr w:rsidR="009051B9" w:rsidRPr="009051B9" w:rsidTr="008405E3">
                    <w:trPr>
                      <w:trHeight w:val="255"/>
                    </w:trPr>
                    <w:tc>
                      <w:tcPr>
                        <w:tcW w:w="4085"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24.Киреев П. Д.</w:t>
                        </w:r>
                      </w:p>
                    </w:tc>
                  </w:tr>
                  <w:tr w:rsidR="009051B9" w:rsidRPr="009051B9" w:rsidTr="008405E3">
                    <w:trPr>
                      <w:trHeight w:val="255"/>
                    </w:trPr>
                    <w:tc>
                      <w:tcPr>
                        <w:tcW w:w="4085"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25.Лакеев Е. Н.</w:t>
                        </w:r>
                      </w:p>
                    </w:tc>
                  </w:tr>
                  <w:tr w:rsidR="009051B9" w:rsidRPr="009051B9" w:rsidTr="008405E3">
                    <w:trPr>
                      <w:trHeight w:val="255"/>
                    </w:trPr>
                    <w:tc>
                      <w:tcPr>
                        <w:tcW w:w="4085"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26.Мартышева Н. А.</w:t>
                        </w:r>
                      </w:p>
                    </w:tc>
                  </w:tr>
                  <w:tr w:rsidR="009051B9" w:rsidRPr="009051B9" w:rsidTr="008405E3">
                    <w:trPr>
                      <w:trHeight w:val="255"/>
                    </w:trPr>
                    <w:tc>
                      <w:tcPr>
                        <w:tcW w:w="4085"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27.Павлович Н. З.</w:t>
                        </w:r>
                      </w:p>
                    </w:tc>
                  </w:tr>
                  <w:tr w:rsidR="009051B9" w:rsidRPr="009051B9" w:rsidTr="008405E3">
                    <w:trPr>
                      <w:trHeight w:val="255"/>
                    </w:trPr>
                    <w:tc>
                      <w:tcPr>
                        <w:tcW w:w="4085"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28.Сапега А. С.</w:t>
                        </w:r>
                      </w:p>
                    </w:tc>
                  </w:tr>
                  <w:tr w:rsidR="009051B9" w:rsidRPr="009051B9" w:rsidTr="008405E3">
                    <w:trPr>
                      <w:trHeight w:val="255"/>
                    </w:trPr>
                    <w:tc>
                      <w:tcPr>
                        <w:tcW w:w="4085"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29.Осадчук В.Л.</w:t>
                        </w:r>
                      </w:p>
                    </w:tc>
                  </w:tr>
                  <w:tr w:rsidR="009051B9" w:rsidRPr="009051B9" w:rsidTr="008405E3">
                    <w:trPr>
                      <w:trHeight w:val="255"/>
                    </w:trPr>
                    <w:tc>
                      <w:tcPr>
                        <w:tcW w:w="4085"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30.Етобаев А. С.</w:t>
                        </w:r>
                      </w:p>
                    </w:tc>
                  </w:tr>
                  <w:tr w:rsidR="009051B9" w:rsidRPr="009051B9" w:rsidTr="008405E3">
                    <w:trPr>
                      <w:trHeight w:val="255"/>
                    </w:trPr>
                    <w:tc>
                      <w:tcPr>
                        <w:tcW w:w="4085"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31.Цих С. Э.</w:t>
                        </w:r>
                      </w:p>
                    </w:tc>
                  </w:tr>
                  <w:tr w:rsidR="009051B9" w:rsidRPr="009051B9" w:rsidTr="008405E3">
                    <w:trPr>
                      <w:trHeight w:val="255"/>
                    </w:trPr>
                    <w:tc>
                      <w:tcPr>
                        <w:tcW w:w="4085"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32.Семенов А. Ф.</w:t>
                        </w:r>
                      </w:p>
                    </w:tc>
                  </w:tr>
                  <w:tr w:rsidR="009051B9" w:rsidRPr="009051B9" w:rsidTr="008405E3">
                    <w:trPr>
                      <w:trHeight w:val="255"/>
                    </w:trPr>
                    <w:tc>
                      <w:tcPr>
                        <w:tcW w:w="4085"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33.Чернышев Р. Н.</w:t>
                        </w:r>
                      </w:p>
                    </w:tc>
                  </w:tr>
                  <w:tr w:rsidR="009051B9" w:rsidRPr="009051B9" w:rsidTr="008405E3">
                    <w:trPr>
                      <w:trHeight w:val="255"/>
                    </w:trPr>
                    <w:tc>
                      <w:tcPr>
                        <w:tcW w:w="4085"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34.Черных Ю. Ю.</w:t>
                        </w:r>
                      </w:p>
                    </w:tc>
                  </w:tr>
                  <w:tr w:rsidR="009051B9" w:rsidRPr="009051B9" w:rsidTr="008405E3">
                    <w:trPr>
                      <w:trHeight w:val="255"/>
                    </w:trPr>
                    <w:tc>
                      <w:tcPr>
                        <w:tcW w:w="4085"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35.Савостьянов А. В.</w:t>
                        </w:r>
                      </w:p>
                      <w:tbl>
                        <w:tblPr>
                          <w:tblW w:w="4193" w:type="dxa"/>
                          <w:tblLayout w:type="fixed"/>
                          <w:tblLook w:val="04A0" w:firstRow="1" w:lastRow="0" w:firstColumn="1" w:lastColumn="0" w:noHBand="0" w:noVBand="1"/>
                        </w:tblPr>
                        <w:tblGrid>
                          <w:gridCol w:w="4193"/>
                        </w:tblGrid>
                        <w:tr w:rsidR="009051B9" w:rsidRPr="009051B9" w:rsidTr="008405E3">
                          <w:trPr>
                            <w:trHeight w:val="255"/>
                          </w:trPr>
                          <w:tc>
                            <w:tcPr>
                              <w:tcW w:w="4193"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36.Федоров А. В.</w:t>
                              </w:r>
                            </w:p>
                          </w:tc>
                        </w:tr>
                        <w:tr w:rsidR="009051B9" w:rsidRPr="009051B9" w:rsidTr="008405E3">
                          <w:trPr>
                            <w:trHeight w:val="255"/>
                          </w:trPr>
                          <w:tc>
                            <w:tcPr>
                              <w:tcW w:w="4193"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37.Репина Г. Н.</w:t>
                              </w:r>
                            </w:p>
                          </w:tc>
                        </w:tr>
                        <w:tr w:rsidR="009051B9" w:rsidRPr="009051B9" w:rsidTr="008405E3">
                          <w:trPr>
                            <w:trHeight w:val="255"/>
                          </w:trPr>
                          <w:tc>
                            <w:tcPr>
                              <w:tcW w:w="4193"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38.Ксейнов А. А.</w:t>
                              </w:r>
                            </w:p>
                          </w:tc>
                        </w:tr>
                        <w:tr w:rsidR="009051B9" w:rsidRPr="009051B9" w:rsidTr="008405E3">
                          <w:trPr>
                            <w:trHeight w:val="255"/>
                          </w:trPr>
                          <w:tc>
                            <w:tcPr>
                              <w:tcW w:w="4193"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39.Сафонов А. Д.</w:t>
                              </w:r>
                            </w:p>
                          </w:tc>
                        </w:tr>
                        <w:tr w:rsidR="009051B9" w:rsidRPr="009051B9" w:rsidTr="008405E3">
                          <w:trPr>
                            <w:trHeight w:val="255"/>
                          </w:trPr>
                          <w:tc>
                            <w:tcPr>
                              <w:tcW w:w="4193"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40.Огольцов К. В.</w:t>
                              </w:r>
                            </w:p>
                          </w:tc>
                        </w:tr>
                        <w:tr w:rsidR="009051B9" w:rsidRPr="009051B9" w:rsidTr="008405E3">
                          <w:trPr>
                            <w:trHeight w:val="255"/>
                          </w:trPr>
                          <w:tc>
                            <w:tcPr>
                              <w:tcW w:w="4193"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41.Пугачев М. М.</w:t>
                              </w:r>
                            </w:p>
                          </w:tc>
                        </w:tr>
                        <w:tr w:rsidR="009051B9" w:rsidRPr="009051B9" w:rsidTr="008405E3">
                          <w:trPr>
                            <w:trHeight w:val="255"/>
                          </w:trPr>
                          <w:tc>
                            <w:tcPr>
                              <w:tcW w:w="4193"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42.Храмушин А. И.</w:t>
                              </w:r>
                            </w:p>
                            <w:tbl>
                              <w:tblPr>
                                <w:tblW w:w="4341" w:type="dxa"/>
                                <w:tblLayout w:type="fixed"/>
                                <w:tblLook w:val="04A0" w:firstRow="1" w:lastRow="0" w:firstColumn="1" w:lastColumn="0" w:noHBand="0" w:noVBand="1"/>
                              </w:tblPr>
                              <w:tblGrid>
                                <w:gridCol w:w="4341"/>
                              </w:tblGrid>
                              <w:tr w:rsidR="009051B9" w:rsidRPr="009051B9" w:rsidTr="008405E3">
                                <w:trPr>
                                  <w:trHeight w:val="255"/>
                                </w:trPr>
                                <w:tc>
                                  <w:tcPr>
                                    <w:tcW w:w="4341"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43.Абуев А. Ш.</w:t>
                                    </w:r>
                                  </w:p>
                                </w:tc>
                              </w:tr>
                              <w:tr w:rsidR="009051B9" w:rsidRPr="009051B9" w:rsidTr="008405E3">
                                <w:trPr>
                                  <w:trHeight w:val="255"/>
                                </w:trPr>
                                <w:tc>
                                  <w:tcPr>
                                    <w:tcW w:w="4341"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44.Асташов В. И.</w:t>
                                    </w:r>
                                  </w:p>
                                </w:tc>
                              </w:tr>
                              <w:tr w:rsidR="009051B9" w:rsidRPr="009051B9" w:rsidTr="008405E3">
                                <w:trPr>
                                  <w:trHeight w:val="255"/>
                                </w:trPr>
                                <w:tc>
                                  <w:tcPr>
                                    <w:tcW w:w="4341"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45.Бабенко О. И.</w:t>
                                    </w:r>
                                  </w:p>
                                </w:tc>
                              </w:tr>
                              <w:tr w:rsidR="009051B9" w:rsidRPr="009051B9" w:rsidTr="008405E3">
                                <w:trPr>
                                  <w:trHeight w:val="255"/>
                                </w:trPr>
                                <w:tc>
                                  <w:tcPr>
                                    <w:tcW w:w="4341"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46.Беденков К. А.</w:t>
                                    </w:r>
                                  </w:p>
                                </w:tc>
                              </w:tr>
                              <w:tr w:rsidR="009051B9" w:rsidRPr="009051B9" w:rsidTr="008405E3">
                                <w:trPr>
                                  <w:trHeight w:val="255"/>
                                </w:trPr>
                                <w:tc>
                                  <w:tcPr>
                                    <w:tcW w:w="4341"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47.Блинова Н. П. </w:t>
                                    </w:r>
                                  </w:p>
                                </w:tc>
                              </w:tr>
                              <w:tr w:rsidR="009051B9" w:rsidRPr="009051B9" w:rsidTr="008405E3">
                                <w:trPr>
                                  <w:trHeight w:val="255"/>
                                </w:trPr>
                                <w:tc>
                                  <w:tcPr>
                                    <w:tcW w:w="4341"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lastRenderedPageBreak/>
                                      <w:t>48.Бобровский О. М.</w:t>
                                    </w:r>
                                  </w:p>
                                </w:tc>
                              </w:tr>
                              <w:tr w:rsidR="009051B9" w:rsidRPr="009051B9" w:rsidTr="008405E3">
                                <w:trPr>
                                  <w:trHeight w:val="255"/>
                                </w:trPr>
                                <w:tc>
                                  <w:tcPr>
                                    <w:tcW w:w="4341"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49.Карабонцев Е. М.</w:t>
                                    </w:r>
                                  </w:p>
                                </w:tc>
                              </w:tr>
                              <w:tr w:rsidR="009051B9" w:rsidRPr="009051B9" w:rsidTr="008405E3">
                                <w:trPr>
                                  <w:trHeight w:val="255"/>
                                </w:trPr>
                                <w:tc>
                                  <w:tcPr>
                                    <w:tcW w:w="4341"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50.Крылов В. В.</w:t>
                                    </w:r>
                                  </w:p>
                                </w:tc>
                              </w:tr>
                              <w:tr w:rsidR="009051B9" w:rsidRPr="009051B9" w:rsidTr="008405E3">
                                <w:trPr>
                                  <w:trHeight w:val="255"/>
                                </w:trPr>
                                <w:tc>
                                  <w:tcPr>
                                    <w:tcW w:w="4341"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51.Миронова О. А.</w:t>
                                    </w:r>
                                  </w:p>
                                </w:tc>
                              </w:tr>
                              <w:tr w:rsidR="009051B9" w:rsidRPr="009051B9" w:rsidTr="008405E3">
                                <w:trPr>
                                  <w:trHeight w:val="255"/>
                                </w:trPr>
                                <w:tc>
                                  <w:tcPr>
                                    <w:tcW w:w="4341"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52.Непомнящая  И. Г.</w:t>
                                    </w:r>
                                  </w:p>
                                </w:tc>
                              </w:tr>
                              <w:tr w:rsidR="009051B9" w:rsidRPr="009051B9" w:rsidTr="008405E3">
                                <w:trPr>
                                  <w:trHeight w:val="255"/>
                                </w:trPr>
                                <w:tc>
                                  <w:tcPr>
                                    <w:tcW w:w="4341"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53.</w:t>
                                    </w:r>
                                    <w:proofErr w:type="gramStart"/>
                                    <w:r w:rsidRPr="009051B9">
                                      <w:rPr>
                                        <w:rFonts w:ascii="Sylfaen" w:hAnsi="Sylfaen" w:cs="Times New Roman"/>
                                        <w:sz w:val="24"/>
                                        <w:szCs w:val="24"/>
                                      </w:rPr>
                                      <w:t>Сиволап</w:t>
                                    </w:r>
                                    <w:proofErr w:type="gramEnd"/>
                                    <w:r w:rsidRPr="009051B9">
                                      <w:rPr>
                                        <w:rFonts w:ascii="Sylfaen" w:hAnsi="Sylfaen" w:cs="Times New Roman"/>
                                        <w:sz w:val="24"/>
                                        <w:szCs w:val="24"/>
                                      </w:rPr>
                                      <w:t xml:space="preserve"> Е. М.</w:t>
                                    </w:r>
                                  </w:p>
                                </w:tc>
                              </w:tr>
                              <w:tr w:rsidR="009051B9" w:rsidRPr="009051B9" w:rsidTr="008405E3">
                                <w:trPr>
                                  <w:trHeight w:val="255"/>
                                </w:trPr>
                                <w:tc>
                                  <w:tcPr>
                                    <w:tcW w:w="4341"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54.Симоненко Г. В.</w:t>
                                    </w:r>
                                  </w:p>
                                </w:tc>
                              </w:tr>
                              <w:tr w:rsidR="009051B9" w:rsidRPr="009051B9" w:rsidTr="008405E3">
                                <w:trPr>
                                  <w:trHeight w:val="255"/>
                                </w:trPr>
                                <w:tc>
                                  <w:tcPr>
                                    <w:tcW w:w="4341" w:type="dxa"/>
                                    <w:tcBorders>
                                      <w:top w:val="nil"/>
                                      <w:left w:val="nil"/>
                                      <w:bottom w:val="nil"/>
                                      <w:right w:val="nil"/>
                                    </w:tcBorders>
                                    <w:shd w:val="clear" w:color="000000" w:fill="FFFFFF"/>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55.Штромбергер Е. С.</w:t>
                                    </w:r>
                                  </w:p>
                                </w:tc>
                              </w:tr>
                              <w:tr w:rsidR="009051B9" w:rsidRPr="009051B9" w:rsidTr="008405E3">
                                <w:trPr>
                                  <w:trHeight w:val="255"/>
                                </w:trPr>
                                <w:tc>
                                  <w:tcPr>
                                    <w:tcW w:w="4341" w:type="dxa"/>
                                    <w:tcBorders>
                                      <w:top w:val="nil"/>
                                      <w:left w:val="nil"/>
                                      <w:bottom w:val="nil"/>
                                      <w:right w:val="nil"/>
                                    </w:tcBorders>
                                    <w:shd w:val="clear" w:color="000000" w:fill="FFFFFF"/>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56.Адежкин В. В.</w:t>
                                    </w:r>
                                  </w:p>
                                </w:tc>
                              </w:tr>
                              <w:tr w:rsidR="009051B9" w:rsidRPr="009051B9" w:rsidTr="008405E3">
                                <w:trPr>
                                  <w:trHeight w:val="255"/>
                                </w:trPr>
                                <w:tc>
                                  <w:tcPr>
                                    <w:tcW w:w="4341" w:type="dxa"/>
                                    <w:tcBorders>
                                      <w:top w:val="nil"/>
                                      <w:left w:val="nil"/>
                                      <w:bottom w:val="nil"/>
                                      <w:right w:val="nil"/>
                                    </w:tcBorders>
                                    <w:shd w:val="clear" w:color="000000" w:fill="FFFFFF"/>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57.Райхман М. И.</w:t>
                                    </w:r>
                                  </w:p>
                                </w:tc>
                              </w:tr>
                              <w:tr w:rsidR="009051B9" w:rsidRPr="009051B9" w:rsidTr="008405E3">
                                <w:trPr>
                                  <w:trHeight w:val="255"/>
                                </w:trPr>
                                <w:tc>
                                  <w:tcPr>
                                    <w:tcW w:w="4341" w:type="dxa"/>
                                    <w:tcBorders>
                                      <w:top w:val="nil"/>
                                      <w:left w:val="nil"/>
                                      <w:bottom w:val="nil"/>
                                      <w:right w:val="nil"/>
                                    </w:tcBorders>
                                    <w:shd w:val="clear" w:color="000000" w:fill="FFFFFF"/>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58.Шугалей А. М.</w:t>
                                    </w:r>
                                  </w:p>
                                </w:tc>
                              </w:tr>
                              <w:tr w:rsidR="009051B9" w:rsidRPr="009051B9" w:rsidTr="008405E3">
                                <w:trPr>
                                  <w:trHeight w:val="255"/>
                                </w:trPr>
                                <w:tc>
                                  <w:tcPr>
                                    <w:tcW w:w="4341" w:type="dxa"/>
                                    <w:tcBorders>
                                      <w:top w:val="nil"/>
                                      <w:left w:val="nil"/>
                                      <w:bottom w:val="nil"/>
                                      <w:right w:val="nil"/>
                                    </w:tcBorders>
                                    <w:shd w:val="clear" w:color="000000" w:fill="FFFFFF"/>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59.Котлярова Н.А.</w:t>
                                    </w:r>
                                  </w:p>
                                </w:tc>
                              </w:tr>
                              <w:tr w:rsidR="009051B9" w:rsidRPr="009051B9" w:rsidTr="008405E3">
                                <w:trPr>
                                  <w:trHeight w:val="255"/>
                                </w:trPr>
                                <w:tc>
                                  <w:tcPr>
                                    <w:tcW w:w="4341" w:type="dxa"/>
                                    <w:tcBorders>
                                      <w:top w:val="nil"/>
                                      <w:left w:val="nil"/>
                                      <w:bottom w:val="nil"/>
                                      <w:right w:val="nil"/>
                                    </w:tcBorders>
                                    <w:shd w:val="clear" w:color="000000" w:fill="FFFFFF"/>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60.Витер Н. З.</w:t>
                                    </w:r>
                                  </w:p>
                                </w:tc>
                              </w:tr>
                              <w:tr w:rsidR="009051B9" w:rsidRPr="009051B9" w:rsidTr="008405E3">
                                <w:trPr>
                                  <w:trHeight w:val="255"/>
                                </w:trPr>
                                <w:tc>
                                  <w:tcPr>
                                    <w:tcW w:w="4341" w:type="dxa"/>
                                    <w:tcBorders>
                                      <w:top w:val="nil"/>
                                      <w:left w:val="nil"/>
                                      <w:bottom w:val="nil"/>
                                      <w:right w:val="nil"/>
                                    </w:tcBorders>
                                    <w:shd w:val="clear" w:color="000000" w:fill="FFFFFF"/>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61.Бибик С. М.</w:t>
                                    </w:r>
                                  </w:p>
                                </w:tc>
                              </w:tr>
                              <w:tr w:rsidR="009051B9" w:rsidRPr="009051B9" w:rsidTr="008405E3">
                                <w:trPr>
                                  <w:trHeight w:val="255"/>
                                </w:trPr>
                                <w:tc>
                                  <w:tcPr>
                                    <w:tcW w:w="4341" w:type="dxa"/>
                                    <w:tcBorders>
                                      <w:top w:val="nil"/>
                                      <w:left w:val="nil"/>
                                      <w:bottom w:val="nil"/>
                                      <w:right w:val="nil"/>
                                    </w:tcBorders>
                                    <w:shd w:val="clear" w:color="000000" w:fill="FFFFFF"/>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62.Абашкин Р. А.</w:t>
                                    </w:r>
                                  </w:p>
                                </w:tc>
                              </w:tr>
                              <w:tr w:rsidR="009051B9" w:rsidRPr="009051B9" w:rsidTr="008405E3">
                                <w:trPr>
                                  <w:trHeight w:val="255"/>
                                </w:trPr>
                                <w:tc>
                                  <w:tcPr>
                                    <w:tcW w:w="4341" w:type="dxa"/>
                                    <w:tcBorders>
                                      <w:top w:val="nil"/>
                                      <w:left w:val="nil"/>
                                      <w:bottom w:val="nil"/>
                                      <w:right w:val="nil"/>
                                    </w:tcBorders>
                                    <w:shd w:val="clear" w:color="000000" w:fill="FFFFFF"/>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63.Лопатин А. А.</w:t>
                                    </w:r>
                                  </w:p>
                                </w:tc>
                              </w:tr>
                              <w:tr w:rsidR="009051B9" w:rsidRPr="009051B9" w:rsidTr="008405E3">
                                <w:trPr>
                                  <w:trHeight w:val="255"/>
                                </w:trPr>
                                <w:tc>
                                  <w:tcPr>
                                    <w:tcW w:w="4341" w:type="dxa"/>
                                    <w:tcBorders>
                                      <w:top w:val="nil"/>
                                      <w:left w:val="nil"/>
                                      <w:bottom w:val="nil"/>
                                      <w:right w:val="nil"/>
                                    </w:tcBorders>
                                    <w:shd w:val="clear" w:color="000000" w:fill="FFFFFF"/>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64.Казаков В. И.</w:t>
                                    </w:r>
                                  </w:p>
                                </w:tc>
                              </w:tr>
                              <w:tr w:rsidR="009051B9" w:rsidRPr="009051B9" w:rsidTr="008405E3">
                                <w:trPr>
                                  <w:trHeight w:val="255"/>
                                </w:trPr>
                                <w:tc>
                                  <w:tcPr>
                                    <w:tcW w:w="4341" w:type="dxa"/>
                                    <w:tcBorders>
                                      <w:top w:val="nil"/>
                                      <w:left w:val="nil"/>
                                      <w:bottom w:val="nil"/>
                                      <w:right w:val="nil"/>
                                    </w:tcBorders>
                                    <w:shd w:val="clear" w:color="000000" w:fill="FFFFFF"/>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65.Аешин А. Ю.</w:t>
                                    </w:r>
                                  </w:p>
                                </w:tc>
                              </w:tr>
                              <w:tr w:rsidR="009051B9" w:rsidRPr="009051B9" w:rsidTr="008405E3">
                                <w:trPr>
                                  <w:trHeight w:val="255"/>
                                </w:trPr>
                                <w:tc>
                                  <w:tcPr>
                                    <w:tcW w:w="4341" w:type="dxa"/>
                                    <w:tcBorders>
                                      <w:top w:val="nil"/>
                                      <w:left w:val="nil"/>
                                      <w:bottom w:val="nil"/>
                                      <w:right w:val="nil"/>
                                    </w:tcBorders>
                                    <w:shd w:val="clear" w:color="000000" w:fill="FFFFFF"/>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65.Малахов И. А.</w:t>
                                    </w:r>
                                  </w:p>
                                </w:tc>
                              </w:tr>
                              <w:tr w:rsidR="009051B9" w:rsidRPr="009051B9" w:rsidTr="008405E3">
                                <w:trPr>
                                  <w:trHeight w:val="255"/>
                                </w:trPr>
                                <w:tc>
                                  <w:tcPr>
                                    <w:tcW w:w="4341" w:type="dxa"/>
                                    <w:tcBorders>
                                      <w:top w:val="nil"/>
                                      <w:left w:val="nil"/>
                                      <w:bottom w:val="nil"/>
                                      <w:right w:val="nil"/>
                                    </w:tcBorders>
                                    <w:shd w:val="clear" w:color="000000" w:fill="FFFFFF"/>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66.Соколова Е. В.</w:t>
                                    </w:r>
                                  </w:p>
                                  <w:tbl>
                                    <w:tblPr>
                                      <w:tblW w:w="4020" w:type="dxa"/>
                                      <w:tblLayout w:type="fixed"/>
                                      <w:tblLook w:val="04A0" w:firstRow="1" w:lastRow="0" w:firstColumn="1" w:lastColumn="0" w:noHBand="0" w:noVBand="1"/>
                                    </w:tblPr>
                                    <w:tblGrid>
                                      <w:gridCol w:w="4020"/>
                                    </w:tblGrid>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67.Башкирцев И. Е.</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68.Быканова О. П.</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69.Гурко И. Н.</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70.Денисенко О. В.</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71.Заяц Е. В.</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lastRenderedPageBreak/>
                                            <w:t>72.Лапунова Х.  А.</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73.Васильева А. Ф.</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74.Куликова К. А.</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75.Бугаев А. П.</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76.Папков В. М.</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77.Иванов М. Ю.</w:t>
                                          </w:r>
                                        </w:p>
                                      </w:tc>
                                    </w:tr>
                                  </w:tbl>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78. </w:t>
                                    </w:r>
                                    <w:proofErr w:type="spellStart"/>
                                    <w:r w:rsidRPr="009051B9">
                                      <w:rPr>
                                        <w:rFonts w:ascii="Sylfaen" w:hAnsi="Sylfaen" w:cs="Times New Roman"/>
                                        <w:sz w:val="24"/>
                                        <w:szCs w:val="24"/>
                                      </w:rPr>
                                      <w:t>Герголенко</w:t>
                                    </w:r>
                                    <w:proofErr w:type="spellEnd"/>
                                    <w:r w:rsidRPr="009051B9">
                                      <w:rPr>
                                        <w:rFonts w:ascii="Sylfaen" w:hAnsi="Sylfaen" w:cs="Times New Roman"/>
                                        <w:sz w:val="24"/>
                                        <w:szCs w:val="24"/>
                                      </w:rPr>
                                      <w:t xml:space="preserve"> А.А.</w:t>
                                    </w:r>
                                  </w:p>
                                </w:tc>
                              </w:tr>
                            </w:tbl>
                            <w:p w:rsidR="009051B9" w:rsidRPr="009051B9" w:rsidRDefault="009051B9" w:rsidP="008405E3">
                              <w:pPr>
                                <w:rPr>
                                  <w:rFonts w:ascii="Sylfaen" w:hAnsi="Sylfaen" w:cs="Times New Roman"/>
                                  <w:sz w:val="24"/>
                                  <w:szCs w:val="24"/>
                                </w:rPr>
                              </w:pPr>
                            </w:p>
                          </w:tc>
                        </w:tr>
                      </w:tbl>
                      <w:p w:rsidR="009051B9" w:rsidRPr="009051B9" w:rsidRDefault="009051B9" w:rsidP="008405E3">
                        <w:pPr>
                          <w:rPr>
                            <w:rFonts w:ascii="Sylfaen" w:hAnsi="Sylfaen" w:cs="Times New Roman"/>
                            <w:sz w:val="24"/>
                            <w:szCs w:val="24"/>
                          </w:rPr>
                        </w:pPr>
                      </w:p>
                    </w:tc>
                  </w:tr>
                </w:tbl>
                <w:p w:rsidR="009051B9" w:rsidRPr="009051B9" w:rsidRDefault="009051B9" w:rsidP="008405E3">
                  <w:pPr>
                    <w:rPr>
                      <w:rFonts w:ascii="Sylfaen" w:hAnsi="Sylfaen" w:cs="Times New Roman"/>
                      <w:sz w:val="24"/>
                      <w:szCs w:val="24"/>
                    </w:rPr>
                  </w:pPr>
                </w:p>
              </w:tc>
            </w:tr>
          </w:tbl>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lastRenderedPageBreak/>
              <w:t xml:space="preserve">           79. Дмитриев Е.А.</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80. Поздняков Н.Н.</w:t>
            </w:r>
          </w:p>
          <w:tbl>
            <w:tblPr>
              <w:tblW w:w="4020" w:type="dxa"/>
              <w:tblLayout w:type="fixed"/>
              <w:tblLook w:val="04A0" w:firstRow="1" w:lastRow="0" w:firstColumn="1" w:lastColumn="0" w:noHBand="0" w:noVBand="1"/>
            </w:tblPr>
            <w:tblGrid>
              <w:gridCol w:w="4020"/>
            </w:tblGrid>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81.Белкина Е. С.</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82.Смородько Ю. Н.</w:t>
                  </w:r>
                </w:p>
                <w:tbl>
                  <w:tblPr>
                    <w:tblW w:w="4020" w:type="dxa"/>
                    <w:tblLayout w:type="fixed"/>
                    <w:tblLook w:val="04A0" w:firstRow="1" w:lastRow="0" w:firstColumn="1" w:lastColumn="0" w:noHBand="0" w:noVBand="1"/>
                  </w:tblPr>
                  <w:tblGrid>
                    <w:gridCol w:w="4020"/>
                  </w:tblGrid>
                  <w:tr w:rsidR="009051B9" w:rsidRPr="009051B9" w:rsidTr="008405E3">
                    <w:trPr>
                      <w:trHeight w:val="255"/>
                    </w:trPr>
                    <w:tc>
                      <w:tcPr>
                        <w:tcW w:w="4020" w:type="dxa"/>
                        <w:tcBorders>
                          <w:top w:val="nil"/>
                          <w:left w:val="nil"/>
                          <w:bottom w:val="nil"/>
                          <w:right w:val="nil"/>
                        </w:tcBorders>
                        <w:shd w:val="clear" w:color="000000" w:fill="FFFFFF"/>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83.Соковец С. Е.</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84.Чалкин В. А.</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85.Тагиров Р. </w:t>
                        </w:r>
                        <w:proofErr w:type="gramStart"/>
                        <w:r w:rsidRPr="009051B9">
                          <w:rPr>
                            <w:rFonts w:ascii="Sylfaen" w:hAnsi="Sylfaen" w:cs="Times New Roman"/>
                            <w:sz w:val="24"/>
                            <w:szCs w:val="24"/>
                          </w:rPr>
                          <w:t>М-о</w:t>
                        </w:r>
                        <w:proofErr w:type="gramEnd"/>
                        <w:r w:rsidRPr="009051B9">
                          <w:rPr>
                            <w:rFonts w:ascii="Sylfaen" w:hAnsi="Sylfaen" w:cs="Times New Roman"/>
                            <w:sz w:val="24"/>
                            <w:szCs w:val="24"/>
                          </w:rPr>
                          <w:t>.</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86.Ботулу В. В.</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87.Ромашенко Н. М.</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89.Коршунов М. Н.</w:t>
                        </w:r>
                      </w:p>
                      <w:p w:rsidR="009051B9" w:rsidRPr="009051B9" w:rsidRDefault="009051B9" w:rsidP="008405E3">
                        <w:pPr>
                          <w:rPr>
                            <w:rFonts w:ascii="Sylfaen" w:hAnsi="Sylfaen" w:cs="Times New Roman"/>
                            <w:sz w:val="24"/>
                            <w:szCs w:val="24"/>
                          </w:rPr>
                        </w:pPr>
                      </w:p>
                    </w:tc>
                  </w:tr>
                </w:tbl>
                <w:p w:rsidR="009051B9" w:rsidRPr="009051B9" w:rsidRDefault="009051B9" w:rsidP="008405E3">
                  <w:pPr>
                    <w:rPr>
                      <w:rFonts w:ascii="Sylfaen" w:hAnsi="Sylfaen" w:cs="Times New Roman"/>
                      <w:sz w:val="24"/>
                      <w:szCs w:val="24"/>
                    </w:rPr>
                  </w:pPr>
                </w:p>
              </w:tc>
            </w:tr>
          </w:tbl>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lastRenderedPageBreak/>
              <w:t>89</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7</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Семенов А.Ф.</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lastRenderedPageBreak/>
              <w:t>26</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РКА «Защита» - 7</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Филиал № 47 МРКА - 3</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«Адвокаты Красноярья» - 3</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13</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Спирин А.И.</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27</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Филиал СПб МКА - 1</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Пр-во Первой КККА – 9</w:t>
            </w:r>
          </w:p>
          <w:p w:rsidR="009051B9" w:rsidRPr="009051B9" w:rsidRDefault="009051B9" w:rsidP="008405E3">
            <w:pPr>
              <w:rPr>
                <w:rFonts w:ascii="Sylfaen" w:hAnsi="Sylfaen" w:cs="Times New Roman"/>
                <w:sz w:val="24"/>
                <w:szCs w:val="24"/>
              </w:rPr>
            </w:pPr>
          </w:p>
          <w:p w:rsidR="009051B9" w:rsidRPr="009051B9" w:rsidRDefault="009051B9" w:rsidP="008405E3">
            <w:pPr>
              <w:rPr>
                <w:rFonts w:ascii="Sylfaen" w:hAnsi="Sylfaen" w:cs="Times New Roman"/>
                <w:sz w:val="24"/>
                <w:szCs w:val="24"/>
              </w:rPr>
            </w:pP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lastRenderedPageBreak/>
              <w:t>10</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Юсупов А.С.</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lastRenderedPageBreak/>
              <w:t>28</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Западная районная КА «Адвокат» - 11</w:t>
            </w:r>
          </w:p>
          <w:tbl>
            <w:tblPr>
              <w:tblW w:w="4020" w:type="dxa"/>
              <w:tblLayout w:type="fixed"/>
              <w:tblLook w:val="04A0" w:firstRow="1" w:lastRow="0" w:firstColumn="1" w:lastColumn="0" w:noHBand="0" w:noVBand="1"/>
            </w:tblPr>
            <w:tblGrid>
              <w:gridCol w:w="4020"/>
            </w:tblGrid>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1. </w:t>
                  </w:r>
                  <w:proofErr w:type="spellStart"/>
                  <w:r w:rsidRPr="009051B9">
                    <w:rPr>
                      <w:rFonts w:ascii="Sylfaen" w:hAnsi="Sylfaen" w:cs="Times New Roman"/>
                      <w:sz w:val="24"/>
                      <w:szCs w:val="24"/>
                    </w:rPr>
                    <w:t>Паршаков</w:t>
                  </w:r>
                  <w:proofErr w:type="spellEnd"/>
                  <w:r w:rsidRPr="009051B9">
                    <w:rPr>
                      <w:rFonts w:ascii="Sylfaen" w:hAnsi="Sylfaen" w:cs="Times New Roman"/>
                      <w:sz w:val="24"/>
                      <w:szCs w:val="24"/>
                    </w:rPr>
                    <w:t xml:space="preserve"> В.Г.             2.  Головенко Н.К.</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3. </w:t>
                  </w:r>
                  <w:proofErr w:type="spellStart"/>
                  <w:r w:rsidRPr="009051B9">
                    <w:rPr>
                      <w:rFonts w:ascii="Sylfaen" w:hAnsi="Sylfaen" w:cs="Times New Roman"/>
                      <w:sz w:val="24"/>
                      <w:szCs w:val="24"/>
                    </w:rPr>
                    <w:t>Трункин</w:t>
                  </w:r>
                  <w:proofErr w:type="spellEnd"/>
                  <w:r w:rsidRPr="009051B9">
                    <w:rPr>
                      <w:rFonts w:ascii="Sylfaen" w:hAnsi="Sylfaen" w:cs="Times New Roman"/>
                      <w:sz w:val="24"/>
                      <w:szCs w:val="24"/>
                    </w:rPr>
                    <w:t xml:space="preserve"> М.А.</w:t>
                  </w:r>
                </w:p>
              </w:tc>
            </w:tr>
            <w:tr w:rsidR="009051B9" w:rsidRPr="009051B9" w:rsidTr="008405E3">
              <w:trPr>
                <w:trHeight w:val="80"/>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p>
              </w:tc>
            </w:tr>
            <w:tr w:rsidR="009051B9" w:rsidRPr="009051B9" w:rsidTr="008405E3">
              <w:trPr>
                <w:trHeight w:val="255"/>
              </w:trPr>
              <w:tc>
                <w:tcPr>
                  <w:tcW w:w="4020" w:type="dxa"/>
                  <w:tcBorders>
                    <w:top w:val="nil"/>
                    <w:left w:val="nil"/>
                    <w:bottom w:val="nil"/>
                    <w:right w:val="nil"/>
                  </w:tcBorders>
                  <w:shd w:val="clear" w:color="auto" w:fill="auto"/>
                  <w:noWrap/>
                  <w:vAlign w:val="bottom"/>
                </w:tcPr>
                <w:p w:rsidR="009051B9" w:rsidRPr="009051B9" w:rsidRDefault="009051B9" w:rsidP="008405E3">
                  <w:pPr>
                    <w:rPr>
                      <w:rFonts w:ascii="Sylfaen" w:hAnsi="Sylfaen" w:cs="Times New Roman"/>
                      <w:sz w:val="24"/>
                      <w:szCs w:val="24"/>
                    </w:rPr>
                  </w:pPr>
                </w:p>
              </w:tc>
            </w:tr>
          </w:tbl>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14</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proofErr w:type="spellStart"/>
            <w:r w:rsidRPr="009051B9">
              <w:rPr>
                <w:rFonts w:ascii="Sylfaen" w:hAnsi="Sylfaen" w:cs="Times New Roman"/>
                <w:sz w:val="24"/>
                <w:szCs w:val="24"/>
              </w:rPr>
              <w:t>Кныш</w:t>
            </w:r>
            <w:proofErr w:type="spellEnd"/>
            <w:r w:rsidRPr="009051B9">
              <w:rPr>
                <w:rFonts w:ascii="Sylfaen" w:hAnsi="Sylfaen" w:cs="Times New Roman"/>
                <w:sz w:val="24"/>
                <w:szCs w:val="24"/>
              </w:rPr>
              <w:t xml:space="preserve"> Ю.В.</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29</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НО «Первая городская коллегия</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адвокатов г. Ачинска» - 8</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w:t>
            </w:r>
            <w:proofErr w:type="spellStart"/>
            <w:r w:rsidRPr="009051B9">
              <w:rPr>
                <w:rFonts w:ascii="Sylfaen" w:hAnsi="Sylfaen" w:cs="Times New Roman"/>
                <w:sz w:val="24"/>
                <w:szCs w:val="24"/>
              </w:rPr>
              <w:t>Ачинская</w:t>
            </w:r>
            <w:proofErr w:type="spellEnd"/>
            <w:r w:rsidRPr="009051B9">
              <w:rPr>
                <w:rFonts w:ascii="Sylfaen" w:hAnsi="Sylfaen" w:cs="Times New Roman"/>
                <w:sz w:val="24"/>
                <w:szCs w:val="24"/>
              </w:rPr>
              <w:t>» - 3</w:t>
            </w:r>
          </w:p>
          <w:p w:rsidR="009051B9" w:rsidRPr="009051B9" w:rsidRDefault="009051B9" w:rsidP="008405E3">
            <w:pPr>
              <w:rPr>
                <w:rFonts w:ascii="Sylfaen" w:hAnsi="Sylfaen" w:cs="Times New Roman"/>
                <w:sz w:val="24"/>
                <w:szCs w:val="24"/>
              </w:rPr>
            </w:pPr>
          </w:p>
          <w:p w:rsidR="009051B9" w:rsidRPr="009051B9" w:rsidRDefault="009051B9" w:rsidP="008405E3">
            <w:pPr>
              <w:rPr>
                <w:rFonts w:ascii="Sylfaen" w:hAnsi="Sylfaen" w:cs="Times New Roman"/>
                <w:sz w:val="24"/>
                <w:szCs w:val="24"/>
              </w:rPr>
            </w:pP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12</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Евдокимов С.С..</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30</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Рыбинского р-на – 3</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Зеленогорская  </w:t>
            </w:r>
            <w:proofErr w:type="gramStart"/>
            <w:r w:rsidRPr="009051B9">
              <w:rPr>
                <w:rFonts w:ascii="Sylfaen" w:hAnsi="Sylfaen" w:cs="Times New Roman"/>
                <w:sz w:val="24"/>
                <w:szCs w:val="24"/>
              </w:rPr>
              <w:t>городская</w:t>
            </w:r>
            <w:proofErr w:type="gramEnd"/>
            <w:r w:rsidRPr="009051B9">
              <w:rPr>
                <w:rFonts w:ascii="Sylfaen" w:hAnsi="Sylfaen" w:cs="Times New Roman"/>
                <w:sz w:val="24"/>
                <w:szCs w:val="24"/>
              </w:rPr>
              <w:t xml:space="preserve"> КА - 1</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1.Молтянский Е.А.          2. Логинов Ю.А.</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3. Шумков В.А.                4. Шумкова Е.В.</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5. Кочубей С.П.                6.  </w:t>
            </w:r>
            <w:proofErr w:type="spellStart"/>
            <w:r w:rsidRPr="009051B9">
              <w:rPr>
                <w:rFonts w:ascii="Sylfaen" w:hAnsi="Sylfaen" w:cs="Times New Roman"/>
                <w:sz w:val="24"/>
                <w:szCs w:val="24"/>
              </w:rPr>
              <w:t>Гашев</w:t>
            </w:r>
            <w:proofErr w:type="spellEnd"/>
            <w:r w:rsidRPr="009051B9">
              <w:rPr>
                <w:rFonts w:ascii="Sylfaen" w:hAnsi="Sylfaen" w:cs="Times New Roman"/>
                <w:sz w:val="24"/>
                <w:szCs w:val="24"/>
              </w:rPr>
              <w:t xml:space="preserve"> В.А.</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10</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Касьянова Н.И.</w:t>
            </w:r>
          </w:p>
          <w:p w:rsidR="009051B9" w:rsidRPr="009051B9" w:rsidRDefault="009051B9" w:rsidP="008405E3">
            <w:pPr>
              <w:rPr>
                <w:rFonts w:ascii="Sylfaen" w:hAnsi="Sylfaen" w:cs="Times New Roman"/>
                <w:sz w:val="24"/>
                <w:szCs w:val="24"/>
              </w:rPr>
            </w:pP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31</w:t>
            </w:r>
          </w:p>
        </w:tc>
        <w:tc>
          <w:tcPr>
            <w:tcW w:w="4680" w:type="dxa"/>
          </w:tcPr>
          <w:p w:rsidR="009051B9" w:rsidRPr="009051B9" w:rsidRDefault="009051B9" w:rsidP="008405E3">
            <w:pPr>
              <w:rPr>
                <w:rFonts w:ascii="Sylfaen" w:hAnsi="Sylfaen" w:cs="Times New Roman"/>
                <w:sz w:val="24"/>
                <w:szCs w:val="24"/>
              </w:rPr>
            </w:pPr>
            <w:proofErr w:type="gramStart"/>
            <w:r w:rsidRPr="009051B9">
              <w:rPr>
                <w:rFonts w:ascii="Sylfaen" w:hAnsi="Sylfaen" w:cs="Times New Roman"/>
                <w:sz w:val="24"/>
                <w:szCs w:val="24"/>
              </w:rPr>
              <w:t>Енисейская</w:t>
            </w:r>
            <w:proofErr w:type="gramEnd"/>
            <w:r w:rsidRPr="009051B9">
              <w:rPr>
                <w:rFonts w:ascii="Sylfaen" w:hAnsi="Sylfaen" w:cs="Times New Roman"/>
                <w:sz w:val="24"/>
                <w:szCs w:val="24"/>
              </w:rPr>
              <w:t xml:space="preserve"> КА – 4</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«Правовая защита» - 2</w:t>
            </w:r>
          </w:p>
          <w:tbl>
            <w:tblPr>
              <w:tblW w:w="4020" w:type="dxa"/>
              <w:tblLayout w:type="fixed"/>
              <w:tblLook w:val="04A0" w:firstRow="1" w:lastRow="0" w:firstColumn="1" w:lastColumn="0" w:noHBand="0" w:noVBand="1"/>
            </w:tblPr>
            <w:tblGrid>
              <w:gridCol w:w="4020"/>
            </w:tblGrid>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1. Васильковский А. В.</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2.Салий Д. А.</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3.Тылоева Т. А.</w:t>
                  </w:r>
                </w:p>
              </w:tc>
            </w:tr>
          </w:tbl>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w:t>
            </w: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9</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Мороз Н.Д.</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lastRenderedPageBreak/>
              <w:t>32</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«Справедливость» - 5</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Каннский Филиал </w:t>
            </w:r>
            <w:proofErr w:type="spellStart"/>
            <w:r w:rsidRPr="009051B9">
              <w:rPr>
                <w:rFonts w:ascii="Sylfaen" w:hAnsi="Sylfaen" w:cs="Times New Roman"/>
                <w:sz w:val="24"/>
                <w:szCs w:val="24"/>
              </w:rPr>
              <w:t>КрККА</w:t>
            </w:r>
            <w:proofErr w:type="spellEnd"/>
            <w:r w:rsidRPr="009051B9">
              <w:rPr>
                <w:rFonts w:ascii="Sylfaen" w:hAnsi="Sylfaen" w:cs="Times New Roman"/>
                <w:sz w:val="24"/>
                <w:szCs w:val="24"/>
              </w:rPr>
              <w:t xml:space="preserve"> – 6</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1. </w:t>
            </w:r>
            <w:proofErr w:type="spellStart"/>
            <w:r w:rsidRPr="009051B9">
              <w:rPr>
                <w:rFonts w:ascii="Sylfaen" w:hAnsi="Sylfaen" w:cs="Times New Roman"/>
                <w:sz w:val="24"/>
                <w:szCs w:val="24"/>
              </w:rPr>
              <w:t>Родниченко</w:t>
            </w:r>
            <w:proofErr w:type="spellEnd"/>
            <w:r w:rsidRPr="009051B9">
              <w:rPr>
                <w:rFonts w:ascii="Sylfaen" w:hAnsi="Sylfaen" w:cs="Times New Roman"/>
                <w:sz w:val="24"/>
                <w:szCs w:val="24"/>
              </w:rPr>
              <w:t xml:space="preserve"> В.В.                   2. </w:t>
            </w:r>
            <w:proofErr w:type="spellStart"/>
            <w:r w:rsidRPr="009051B9">
              <w:rPr>
                <w:rFonts w:ascii="Sylfaen" w:hAnsi="Sylfaen" w:cs="Times New Roman"/>
                <w:sz w:val="24"/>
                <w:szCs w:val="24"/>
              </w:rPr>
              <w:t>Пусовский</w:t>
            </w:r>
            <w:proofErr w:type="spellEnd"/>
            <w:r w:rsidRPr="009051B9">
              <w:rPr>
                <w:rFonts w:ascii="Sylfaen" w:hAnsi="Sylfaen" w:cs="Times New Roman"/>
                <w:sz w:val="24"/>
                <w:szCs w:val="24"/>
              </w:rPr>
              <w:t xml:space="preserve"> Е.А.</w:t>
            </w:r>
          </w:p>
          <w:tbl>
            <w:tblPr>
              <w:tblW w:w="4020" w:type="dxa"/>
              <w:tblLayout w:type="fixed"/>
              <w:tblLook w:val="04A0" w:firstRow="1" w:lastRow="0" w:firstColumn="1" w:lastColumn="0" w:noHBand="0" w:noVBand="1"/>
            </w:tblPr>
            <w:tblGrid>
              <w:gridCol w:w="4020"/>
            </w:tblGrid>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3 .Коваленко Л. С.                 4.Птичкин Н.Н.</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5.Мартынов В. В.</w:t>
                  </w:r>
                </w:p>
                <w:p w:rsidR="009051B9" w:rsidRPr="009051B9" w:rsidRDefault="009051B9" w:rsidP="008405E3">
                  <w:pPr>
                    <w:rPr>
                      <w:rFonts w:ascii="Sylfaen" w:hAnsi="Sylfaen" w:cs="Times New Roman"/>
                      <w:sz w:val="24"/>
                      <w:szCs w:val="24"/>
                    </w:rPr>
                  </w:pPr>
                </w:p>
              </w:tc>
            </w:tr>
          </w:tbl>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16</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Максимов А.Б.</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33</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КА г. </w:t>
            </w:r>
            <w:proofErr w:type="spellStart"/>
            <w:r w:rsidRPr="009051B9">
              <w:rPr>
                <w:rFonts w:ascii="Sylfaen" w:hAnsi="Sylfaen" w:cs="Times New Roman"/>
                <w:sz w:val="24"/>
                <w:szCs w:val="24"/>
              </w:rPr>
              <w:t>Лесосибирска</w:t>
            </w:r>
            <w:proofErr w:type="spellEnd"/>
            <w:r w:rsidRPr="009051B9">
              <w:rPr>
                <w:rFonts w:ascii="Sylfaen" w:hAnsi="Sylfaen" w:cs="Times New Roman"/>
                <w:sz w:val="24"/>
                <w:szCs w:val="24"/>
              </w:rPr>
              <w:t xml:space="preserve"> – 10</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10</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Федяева Г.И.</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p>
        </w:tc>
        <w:tc>
          <w:tcPr>
            <w:tcW w:w="4680" w:type="dxa"/>
          </w:tcPr>
          <w:tbl>
            <w:tblPr>
              <w:tblW w:w="4020" w:type="dxa"/>
              <w:tblLayout w:type="fixed"/>
              <w:tblLook w:val="04A0" w:firstRow="1" w:lastRow="0" w:firstColumn="1" w:lastColumn="0" w:noHBand="0" w:noVBand="1"/>
            </w:tblPr>
            <w:tblGrid>
              <w:gridCol w:w="4020"/>
            </w:tblGrid>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1.Киселёва Е. И.</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2.Шевчук Т. М.</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3.Некрасова  Н. А.</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4.Бергель Е. А.</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5.Елисеенко А. И.</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6.Краснов С. В.</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7.Орыщенко В. Ф.</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8.Качкина Л. Н.</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9.Васильев А. В.</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10.Составнева И. И.</w:t>
                  </w:r>
                </w:p>
                <w:p w:rsidR="009051B9" w:rsidRPr="009051B9" w:rsidRDefault="009051B9" w:rsidP="008405E3">
                  <w:pPr>
                    <w:rPr>
                      <w:rFonts w:ascii="Sylfaen" w:hAnsi="Sylfaen" w:cs="Times New Roman"/>
                      <w:sz w:val="24"/>
                      <w:szCs w:val="24"/>
                    </w:rPr>
                  </w:pPr>
                </w:p>
              </w:tc>
            </w:tr>
          </w:tbl>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10</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Киселева Е.И.</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34</w:t>
            </w:r>
          </w:p>
        </w:tc>
        <w:tc>
          <w:tcPr>
            <w:tcW w:w="4680" w:type="dxa"/>
          </w:tcPr>
          <w:p w:rsidR="009051B9" w:rsidRPr="009051B9" w:rsidRDefault="009051B9" w:rsidP="008405E3">
            <w:pPr>
              <w:rPr>
                <w:rFonts w:ascii="Sylfaen" w:hAnsi="Sylfaen" w:cs="Times New Roman"/>
                <w:sz w:val="24"/>
                <w:szCs w:val="24"/>
              </w:rPr>
            </w:pPr>
            <w:proofErr w:type="gramStart"/>
            <w:r w:rsidRPr="009051B9">
              <w:rPr>
                <w:rFonts w:ascii="Sylfaen" w:hAnsi="Sylfaen" w:cs="Times New Roman"/>
                <w:sz w:val="24"/>
                <w:szCs w:val="24"/>
              </w:rPr>
              <w:t>Минусинская</w:t>
            </w:r>
            <w:proofErr w:type="gramEnd"/>
            <w:r w:rsidRPr="009051B9">
              <w:rPr>
                <w:rFonts w:ascii="Sylfaen" w:hAnsi="Sylfaen" w:cs="Times New Roman"/>
                <w:sz w:val="24"/>
                <w:szCs w:val="24"/>
              </w:rPr>
              <w:t xml:space="preserve">  КА – 15</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«Первая Минусинская межрайонная КА» - 2</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17</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proofErr w:type="spellStart"/>
            <w:r w:rsidRPr="009051B9">
              <w:rPr>
                <w:rFonts w:ascii="Sylfaen" w:hAnsi="Sylfaen" w:cs="Times New Roman"/>
                <w:sz w:val="24"/>
                <w:szCs w:val="24"/>
              </w:rPr>
              <w:t>Шелухина</w:t>
            </w:r>
            <w:proofErr w:type="spellEnd"/>
            <w:r w:rsidRPr="009051B9">
              <w:rPr>
                <w:rFonts w:ascii="Sylfaen" w:hAnsi="Sylfaen" w:cs="Times New Roman"/>
                <w:sz w:val="24"/>
                <w:szCs w:val="24"/>
              </w:rPr>
              <w:t xml:space="preserve"> Н.М.</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35</w:t>
            </w:r>
          </w:p>
        </w:tc>
        <w:tc>
          <w:tcPr>
            <w:tcW w:w="4680" w:type="dxa"/>
          </w:tcPr>
          <w:tbl>
            <w:tblPr>
              <w:tblW w:w="4020" w:type="dxa"/>
              <w:tblLayout w:type="fixed"/>
              <w:tblLook w:val="04A0" w:firstRow="1" w:lastRow="0" w:firstColumn="1" w:lastColumn="0" w:noHBand="0" w:noVBand="1"/>
            </w:tblPr>
            <w:tblGrid>
              <w:gridCol w:w="4020"/>
            </w:tblGrid>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1. </w:t>
                  </w:r>
                  <w:proofErr w:type="spellStart"/>
                  <w:r w:rsidRPr="009051B9">
                    <w:rPr>
                      <w:rFonts w:ascii="Sylfaen" w:hAnsi="Sylfaen" w:cs="Times New Roman"/>
                      <w:sz w:val="24"/>
                      <w:szCs w:val="24"/>
                    </w:rPr>
                    <w:t>Артемчук</w:t>
                  </w:r>
                  <w:proofErr w:type="spellEnd"/>
                  <w:r w:rsidRPr="009051B9">
                    <w:rPr>
                      <w:rFonts w:ascii="Sylfaen" w:hAnsi="Sylfaen" w:cs="Times New Roman"/>
                      <w:sz w:val="24"/>
                      <w:szCs w:val="24"/>
                    </w:rPr>
                    <w:t xml:space="preserve"> Ю.А.</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lastRenderedPageBreak/>
                    <w:t>2. Жуков С.А.</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3. Анисимов В.И.</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4. Кудрявцева Л.В.</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5. Постоев М.В.</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6. </w:t>
                  </w:r>
                  <w:proofErr w:type="spellStart"/>
                  <w:r w:rsidRPr="009051B9">
                    <w:rPr>
                      <w:rFonts w:ascii="Sylfaen" w:hAnsi="Sylfaen" w:cs="Times New Roman"/>
                      <w:sz w:val="24"/>
                      <w:szCs w:val="24"/>
                    </w:rPr>
                    <w:t>Данченкова</w:t>
                  </w:r>
                  <w:proofErr w:type="spellEnd"/>
                  <w:r w:rsidRPr="009051B9">
                    <w:rPr>
                      <w:rFonts w:ascii="Sylfaen" w:hAnsi="Sylfaen" w:cs="Times New Roman"/>
                      <w:sz w:val="24"/>
                      <w:szCs w:val="24"/>
                    </w:rPr>
                    <w:t xml:space="preserve"> С.М.</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7. Владимирова О.Г.</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8. </w:t>
                  </w:r>
                  <w:proofErr w:type="spellStart"/>
                  <w:r w:rsidRPr="009051B9">
                    <w:rPr>
                      <w:rFonts w:ascii="Sylfaen" w:hAnsi="Sylfaen" w:cs="Times New Roman"/>
                      <w:sz w:val="24"/>
                      <w:szCs w:val="24"/>
                    </w:rPr>
                    <w:t>Шелакин</w:t>
                  </w:r>
                  <w:proofErr w:type="spellEnd"/>
                  <w:r w:rsidRPr="009051B9">
                    <w:rPr>
                      <w:rFonts w:ascii="Sylfaen" w:hAnsi="Sylfaen" w:cs="Times New Roman"/>
                      <w:sz w:val="24"/>
                      <w:szCs w:val="24"/>
                    </w:rPr>
                    <w:t xml:space="preserve"> А.И.</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9. </w:t>
                  </w:r>
                  <w:proofErr w:type="spellStart"/>
                  <w:r w:rsidRPr="009051B9">
                    <w:rPr>
                      <w:rFonts w:ascii="Sylfaen" w:hAnsi="Sylfaen" w:cs="Times New Roman"/>
                      <w:sz w:val="24"/>
                      <w:szCs w:val="24"/>
                    </w:rPr>
                    <w:t>Данченков</w:t>
                  </w:r>
                  <w:proofErr w:type="spellEnd"/>
                  <w:r w:rsidRPr="009051B9">
                    <w:rPr>
                      <w:rFonts w:ascii="Sylfaen" w:hAnsi="Sylfaen" w:cs="Times New Roman"/>
                      <w:sz w:val="24"/>
                      <w:szCs w:val="24"/>
                    </w:rPr>
                    <w:t xml:space="preserve"> В.И.</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10.Елизарова М.Э.</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11.Дьяков Л.В.</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12.Лаптева Н.А.</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13.Поломошнов С.Л.</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14.Тырышкина О.И.</w:t>
                  </w:r>
                </w:p>
                <w:p w:rsidR="009051B9" w:rsidRPr="009051B9" w:rsidRDefault="009051B9" w:rsidP="008405E3">
                  <w:pPr>
                    <w:ind w:left="720" w:hanging="686"/>
                    <w:rPr>
                      <w:rFonts w:ascii="Sylfaen" w:hAnsi="Sylfaen" w:cs="Times New Roman"/>
                      <w:sz w:val="24"/>
                      <w:szCs w:val="24"/>
                    </w:rPr>
                  </w:pPr>
                  <w:r w:rsidRPr="009051B9">
                    <w:rPr>
                      <w:rFonts w:ascii="Sylfaen" w:hAnsi="Sylfaen" w:cs="Times New Roman"/>
                      <w:sz w:val="24"/>
                      <w:szCs w:val="24"/>
                    </w:rPr>
                    <w:t xml:space="preserve">15. </w:t>
                  </w:r>
                  <w:proofErr w:type="spellStart"/>
                  <w:r w:rsidRPr="009051B9">
                    <w:rPr>
                      <w:rFonts w:ascii="Sylfaen" w:hAnsi="Sylfaen" w:cs="Times New Roman"/>
                      <w:sz w:val="24"/>
                      <w:szCs w:val="24"/>
                    </w:rPr>
                    <w:t>Окишев</w:t>
                  </w:r>
                  <w:proofErr w:type="spellEnd"/>
                  <w:r w:rsidRPr="009051B9">
                    <w:rPr>
                      <w:rFonts w:ascii="Sylfaen" w:hAnsi="Sylfaen" w:cs="Times New Roman"/>
                      <w:sz w:val="24"/>
                      <w:szCs w:val="24"/>
                    </w:rPr>
                    <w:t xml:space="preserve"> Д.Ю. </w:t>
                  </w:r>
                </w:p>
                <w:tbl>
                  <w:tblPr>
                    <w:tblW w:w="4150" w:type="dxa"/>
                    <w:tblLayout w:type="fixed"/>
                    <w:tblLook w:val="04A0" w:firstRow="1" w:lastRow="0" w:firstColumn="1" w:lastColumn="0" w:noHBand="0" w:noVBand="1"/>
                  </w:tblPr>
                  <w:tblGrid>
                    <w:gridCol w:w="4150"/>
                  </w:tblGrid>
                  <w:tr w:rsidR="009051B9" w:rsidRPr="009051B9" w:rsidTr="008405E3">
                    <w:trPr>
                      <w:trHeight w:val="255"/>
                    </w:trPr>
                    <w:tc>
                      <w:tcPr>
                        <w:tcW w:w="415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16. </w:t>
                        </w:r>
                        <w:proofErr w:type="spellStart"/>
                        <w:r w:rsidRPr="009051B9">
                          <w:rPr>
                            <w:rFonts w:ascii="Sylfaen" w:hAnsi="Sylfaen" w:cs="Times New Roman"/>
                            <w:sz w:val="24"/>
                            <w:szCs w:val="24"/>
                          </w:rPr>
                          <w:t>Дэка</w:t>
                        </w:r>
                        <w:proofErr w:type="spellEnd"/>
                        <w:r w:rsidRPr="009051B9">
                          <w:rPr>
                            <w:rFonts w:ascii="Sylfaen" w:hAnsi="Sylfaen" w:cs="Times New Roman"/>
                            <w:sz w:val="24"/>
                            <w:szCs w:val="24"/>
                          </w:rPr>
                          <w:t xml:space="preserve"> Е.В.</w:t>
                        </w:r>
                      </w:p>
                    </w:tc>
                  </w:tr>
                  <w:tr w:rsidR="009051B9" w:rsidRPr="009051B9" w:rsidTr="008405E3">
                    <w:trPr>
                      <w:trHeight w:val="255"/>
                    </w:trPr>
                    <w:tc>
                      <w:tcPr>
                        <w:tcW w:w="415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17. </w:t>
                        </w:r>
                        <w:proofErr w:type="spellStart"/>
                        <w:r w:rsidRPr="009051B9">
                          <w:rPr>
                            <w:rFonts w:ascii="Sylfaen" w:hAnsi="Sylfaen" w:cs="Times New Roman"/>
                            <w:sz w:val="24"/>
                            <w:szCs w:val="24"/>
                          </w:rPr>
                          <w:t>Рузанов</w:t>
                        </w:r>
                        <w:proofErr w:type="spellEnd"/>
                        <w:r w:rsidRPr="009051B9">
                          <w:rPr>
                            <w:rFonts w:ascii="Sylfaen" w:hAnsi="Sylfaen" w:cs="Times New Roman"/>
                            <w:sz w:val="24"/>
                            <w:szCs w:val="24"/>
                          </w:rPr>
                          <w:t xml:space="preserve"> В.В.</w:t>
                        </w:r>
                      </w:p>
                    </w:tc>
                  </w:tr>
                </w:tbl>
                <w:p w:rsidR="009051B9" w:rsidRPr="009051B9" w:rsidRDefault="009051B9" w:rsidP="008405E3">
                  <w:pPr>
                    <w:rPr>
                      <w:rFonts w:ascii="Sylfaen" w:hAnsi="Sylfaen" w:cs="Times New Roman"/>
                      <w:sz w:val="24"/>
                      <w:szCs w:val="24"/>
                    </w:rPr>
                  </w:pPr>
                </w:p>
              </w:tc>
            </w:tr>
          </w:tbl>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18. </w:t>
            </w:r>
            <w:proofErr w:type="spellStart"/>
            <w:r w:rsidRPr="009051B9">
              <w:rPr>
                <w:rFonts w:ascii="Sylfaen" w:hAnsi="Sylfaen" w:cs="Times New Roman"/>
                <w:sz w:val="24"/>
                <w:szCs w:val="24"/>
              </w:rPr>
              <w:t>Сухочева</w:t>
            </w:r>
            <w:proofErr w:type="spellEnd"/>
            <w:r w:rsidRPr="009051B9">
              <w:rPr>
                <w:rFonts w:ascii="Sylfaen" w:hAnsi="Sylfaen" w:cs="Times New Roman"/>
                <w:sz w:val="24"/>
                <w:szCs w:val="24"/>
              </w:rPr>
              <w:t xml:space="preserve"> Н.В.</w:t>
            </w:r>
          </w:p>
          <w:tbl>
            <w:tblPr>
              <w:tblW w:w="4020" w:type="dxa"/>
              <w:tblLayout w:type="fixed"/>
              <w:tblLook w:val="04A0" w:firstRow="1" w:lastRow="0" w:firstColumn="1" w:lastColumn="0" w:noHBand="0" w:noVBand="1"/>
            </w:tblPr>
            <w:tblGrid>
              <w:gridCol w:w="4020"/>
            </w:tblGrid>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ind w:left="720" w:hanging="652"/>
                    <w:rPr>
                      <w:rFonts w:ascii="Sylfaen" w:hAnsi="Sylfaen" w:cs="Times New Roman"/>
                      <w:sz w:val="24"/>
                      <w:szCs w:val="24"/>
                    </w:rPr>
                  </w:pPr>
                  <w:r w:rsidRPr="009051B9">
                    <w:rPr>
                      <w:rFonts w:ascii="Sylfaen" w:hAnsi="Sylfaen" w:cs="Times New Roman"/>
                      <w:sz w:val="24"/>
                      <w:szCs w:val="24"/>
                    </w:rPr>
                    <w:t>19. Антошкина О.В.</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ind w:left="720" w:hanging="652"/>
                    <w:rPr>
                      <w:rFonts w:ascii="Sylfaen" w:hAnsi="Sylfaen" w:cs="Times New Roman"/>
                      <w:sz w:val="24"/>
                      <w:szCs w:val="24"/>
                    </w:rPr>
                  </w:pPr>
                  <w:r w:rsidRPr="009051B9">
                    <w:rPr>
                      <w:rFonts w:ascii="Sylfaen" w:hAnsi="Sylfaen" w:cs="Times New Roman"/>
                      <w:sz w:val="24"/>
                      <w:szCs w:val="24"/>
                    </w:rPr>
                    <w:t>20. Чуриков Ю.В.</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ind w:left="720" w:hanging="652"/>
                    <w:rPr>
                      <w:rFonts w:ascii="Sylfaen" w:hAnsi="Sylfaen" w:cs="Times New Roman"/>
                      <w:sz w:val="24"/>
                      <w:szCs w:val="24"/>
                    </w:rPr>
                  </w:pPr>
                  <w:r w:rsidRPr="009051B9">
                    <w:rPr>
                      <w:rFonts w:ascii="Sylfaen" w:hAnsi="Sylfaen" w:cs="Times New Roman"/>
                      <w:sz w:val="24"/>
                      <w:szCs w:val="24"/>
                    </w:rPr>
                    <w:t xml:space="preserve">21. </w:t>
                  </w:r>
                  <w:proofErr w:type="spellStart"/>
                  <w:r w:rsidRPr="009051B9">
                    <w:rPr>
                      <w:rFonts w:ascii="Sylfaen" w:hAnsi="Sylfaen" w:cs="Times New Roman"/>
                      <w:sz w:val="24"/>
                      <w:szCs w:val="24"/>
                    </w:rPr>
                    <w:t>Вшивцева</w:t>
                  </w:r>
                  <w:proofErr w:type="spellEnd"/>
                  <w:r w:rsidRPr="009051B9">
                    <w:rPr>
                      <w:rFonts w:ascii="Sylfaen" w:hAnsi="Sylfaen" w:cs="Times New Roman"/>
                      <w:sz w:val="24"/>
                      <w:szCs w:val="24"/>
                    </w:rPr>
                    <w:t xml:space="preserve"> К.В.</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ind w:left="720" w:hanging="652"/>
                    <w:rPr>
                      <w:rFonts w:ascii="Sylfaen" w:hAnsi="Sylfaen" w:cs="Times New Roman"/>
                      <w:sz w:val="24"/>
                      <w:szCs w:val="24"/>
                    </w:rPr>
                  </w:pPr>
                  <w:r w:rsidRPr="009051B9">
                    <w:rPr>
                      <w:rFonts w:ascii="Sylfaen" w:hAnsi="Sylfaen" w:cs="Times New Roman"/>
                      <w:sz w:val="24"/>
                      <w:szCs w:val="24"/>
                    </w:rPr>
                    <w:t>22. Илющенко И.А.</w:t>
                  </w:r>
                </w:p>
                <w:p w:rsidR="009051B9" w:rsidRPr="009051B9" w:rsidRDefault="009051B9" w:rsidP="008405E3">
                  <w:pPr>
                    <w:ind w:left="720" w:hanging="686"/>
                    <w:rPr>
                      <w:rFonts w:ascii="Sylfaen" w:hAnsi="Sylfaen" w:cs="Times New Roman"/>
                      <w:sz w:val="24"/>
                      <w:szCs w:val="24"/>
                    </w:rPr>
                  </w:pPr>
                  <w:r w:rsidRPr="009051B9">
                    <w:rPr>
                      <w:rFonts w:ascii="Sylfaen" w:hAnsi="Sylfaen" w:cs="Times New Roman"/>
                      <w:sz w:val="24"/>
                      <w:szCs w:val="24"/>
                    </w:rPr>
                    <w:t xml:space="preserve"> 23. Лещева Р.Г.</w:t>
                  </w:r>
                </w:p>
                <w:p w:rsidR="009051B9" w:rsidRPr="009051B9" w:rsidRDefault="009051B9" w:rsidP="008405E3">
                  <w:pPr>
                    <w:ind w:left="720" w:hanging="686"/>
                    <w:rPr>
                      <w:rFonts w:ascii="Sylfaen" w:hAnsi="Sylfaen" w:cs="Times New Roman"/>
                      <w:sz w:val="24"/>
                      <w:szCs w:val="24"/>
                    </w:rPr>
                  </w:pPr>
                  <w:r w:rsidRPr="009051B9">
                    <w:rPr>
                      <w:rFonts w:ascii="Sylfaen" w:hAnsi="Sylfaen" w:cs="Times New Roman"/>
                      <w:sz w:val="24"/>
                      <w:szCs w:val="24"/>
                    </w:rPr>
                    <w:t xml:space="preserve"> 24. </w:t>
                  </w:r>
                  <w:proofErr w:type="spellStart"/>
                  <w:r w:rsidRPr="009051B9">
                    <w:rPr>
                      <w:rFonts w:ascii="Sylfaen" w:hAnsi="Sylfaen" w:cs="Times New Roman"/>
                      <w:sz w:val="24"/>
                      <w:szCs w:val="24"/>
                    </w:rPr>
                    <w:t>Тиванов</w:t>
                  </w:r>
                  <w:proofErr w:type="spellEnd"/>
                  <w:r w:rsidRPr="009051B9">
                    <w:rPr>
                      <w:rFonts w:ascii="Sylfaen" w:hAnsi="Sylfaen" w:cs="Times New Roman"/>
                      <w:sz w:val="24"/>
                      <w:szCs w:val="24"/>
                    </w:rPr>
                    <w:t xml:space="preserve"> А.Н.</w:t>
                  </w:r>
                </w:p>
                <w:p w:rsidR="009051B9" w:rsidRPr="009051B9" w:rsidRDefault="009051B9" w:rsidP="008405E3">
                  <w:pPr>
                    <w:rPr>
                      <w:rFonts w:ascii="Sylfaen" w:hAnsi="Sylfaen" w:cs="Times New Roman"/>
                      <w:sz w:val="24"/>
                      <w:szCs w:val="24"/>
                    </w:rPr>
                  </w:pPr>
                </w:p>
              </w:tc>
            </w:tr>
          </w:tbl>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lastRenderedPageBreak/>
              <w:t>24</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2</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Жуков С.А.</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lastRenderedPageBreak/>
              <w:t>36</w:t>
            </w: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Назаровская КА – 6</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lastRenderedPageBreak/>
              <w:t>1.Грачев В.Н.                      2. Беляева Н.В.</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3. Щукин А.Б.                     4. </w:t>
            </w:r>
            <w:proofErr w:type="spellStart"/>
            <w:r w:rsidRPr="009051B9">
              <w:rPr>
                <w:rFonts w:ascii="Sylfaen" w:hAnsi="Sylfaen" w:cs="Times New Roman"/>
                <w:sz w:val="24"/>
                <w:szCs w:val="24"/>
              </w:rPr>
              <w:t>Чепуштанов</w:t>
            </w:r>
            <w:proofErr w:type="spellEnd"/>
            <w:r w:rsidRPr="009051B9">
              <w:rPr>
                <w:rFonts w:ascii="Sylfaen" w:hAnsi="Sylfaen" w:cs="Times New Roman"/>
                <w:sz w:val="24"/>
                <w:szCs w:val="24"/>
              </w:rPr>
              <w:t xml:space="preserve"> М.Е</w:t>
            </w:r>
          </w:p>
          <w:p w:rsidR="009051B9" w:rsidRPr="009051B9" w:rsidRDefault="009051B9" w:rsidP="008405E3">
            <w:pPr>
              <w:ind w:left="720" w:hanging="720"/>
              <w:rPr>
                <w:rFonts w:ascii="Sylfaen" w:hAnsi="Sylfaen" w:cs="Times New Roman"/>
                <w:sz w:val="24"/>
                <w:szCs w:val="24"/>
              </w:rPr>
            </w:pPr>
            <w:r w:rsidRPr="009051B9">
              <w:rPr>
                <w:rFonts w:ascii="Sylfaen" w:hAnsi="Sylfaen" w:cs="Times New Roman"/>
                <w:sz w:val="24"/>
                <w:szCs w:val="24"/>
              </w:rPr>
              <w:t xml:space="preserve">5. </w:t>
            </w:r>
            <w:proofErr w:type="spellStart"/>
            <w:r w:rsidRPr="009051B9">
              <w:rPr>
                <w:rFonts w:ascii="Sylfaen" w:hAnsi="Sylfaen" w:cs="Times New Roman"/>
                <w:sz w:val="24"/>
                <w:szCs w:val="24"/>
              </w:rPr>
              <w:t>Селедцов</w:t>
            </w:r>
            <w:proofErr w:type="spellEnd"/>
            <w:r w:rsidRPr="009051B9">
              <w:rPr>
                <w:rFonts w:ascii="Sylfaen" w:hAnsi="Sylfaen" w:cs="Times New Roman"/>
                <w:sz w:val="24"/>
                <w:szCs w:val="24"/>
              </w:rPr>
              <w:t xml:space="preserve"> М.П.</w:t>
            </w:r>
            <w:r w:rsidRPr="009051B9">
              <w:rPr>
                <w:rFonts w:ascii="Sylfaen" w:hAnsi="Sylfaen" w:cs="Times New Roman"/>
                <w:sz w:val="24"/>
                <w:szCs w:val="24"/>
              </w:rPr>
              <w:tab/>
              <w:t xml:space="preserve">   6. Добрынин Н.А.</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lastRenderedPageBreak/>
              <w:t>12</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Костяной Э.В.</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lastRenderedPageBreak/>
              <w:t>34</w:t>
            </w:r>
          </w:p>
        </w:tc>
        <w:tc>
          <w:tcPr>
            <w:tcW w:w="4680" w:type="dxa"/>
          </w:tcPr>
          <w:p w:rsidR="009051B9" w:rsidRPr="009051B9" w:rsidRDefault="009051B9" w:rsidP="008405E3">
            <w:pPr>
              <w:rPr>
                <w:rFonts w:ascii="Sylfaen" w:hAnsi="Sylfaen" w:cs="Times New Roman"/>
                <w:sz w:val="24"/>
                <w:szCs w:val="24"/>
              </w:rPr>
            </w:pPr>
            <w:proofErr w:type="gramStart"/>
            <w:r w:rsidRPr="009051B9">
              <w:rPr>
                <w:rFonts w:ascii="Sylfaen" w:hAnsi="Sylfaen" w:cs="Times New Roman"/>
                <w:sz w:val="24"/>
                <w:szCs w:val="24"/>
              </w:rPr>
              <w:t>Норильская</w:t>
            </w:r>
            <w:proofErr w:type="gramEnd"/>
            <w:r w:rsidRPr="009051B9">
              <w:rPr>
                <w:rFonts w:ascii="Sylfaen" w:hAnsi="Sylfaen" w:cs="Times New Roman"/>
                <w:sz w:val="24"/>
                <w:szCs w:val="24"/>
              </w:rPr>
              <w:t xml:space="preserve"> КА – 7</w:t>
            </w:r>
          </w:p>
          <w:p w:rsidR="009051B9" w:rsidRPr="009051B9" w:rsidRDefault="009051B9" w:rsidP="008405E3">
            <w:pPr>
              <w:rPr>
                <w:rFonts w:ascii="Sylfaen" w:hAnsi="Sylfaen" w:cs="Times New Roman"/>
                <w:sz w:val="24"/>
                <w:szCs w:val="24"/>
              </w:rPr>
            </w:pPr>
            <w:proofErr w:type="gramStart"/>
            <w:r w:rsidRPr="009051B9">
              <w:rPr>
                <w:rFonts w:ascii="Sylfaen" w:hAnsi="Sylfaen" w:cs="Times New Roman"/>
                <w:sz w:val="24"/>
                <w:szCs w:val="24"/>
              </w:rPr>
              <w:t>Таймырская</w:t>
            </w:r>
            <w:proofErr w:type="gramEnd"/>
            <w:r w:rsidRPr="009051B9">
              <w:rPr>
                <w:rFonts w:ascii="Sylfaen" w:hAnsi="Sylfaen" w:cs="Times New Roman"/>
                <w:sz w:val="24"/>
                <w:szCs w:val="24"/>
              </w:rPr>
              <w:t xml:space="preserve"> окружная КА» - 2</w:t>
            </w:r>
          </w:p>
          <w:p w:rsidR="009051B9" w:rsidRPr="009051B9" w:rsidRDefault="009051B9" w:rsidP="008405E3">
            <w:pPr>
              <w:rPr>
                <w:rFonts w:ascii="Sylfaen" w:hAnsi="Sylfaen" w:cs="Times New Roman"/>
                <w:sz w:val="24"/>
                <w:szCs w:val="24"/>
              </w:rPr>
            </w:pPr>
            <w:proofErr w:type="spellStart"/>
            <w:r w:rsidRPr="009051B9">
              <w:rPr>
                <w:rFonts w:ascii="Sylfaen" w:hAnsi="Sylfaen" w:cs="Times New Roman"/>
                <w:sz w:val="24"/>
                <w:szCs w:val="24"/>
              </w:rPr>
              <w:t>Игарский</w:t>
            </w:r>
            <w:proofErr w:type="spellEnd"/>
            <w:r w:rsidRPr="009051B9">
              <w:rPr>
                <w:rFonts w:ascii="Sylfaen" w:hAnsi="Sylfaen" w:cs="Times New Roman"/>
                <w:sz w:val="24"/>
                <w:szCs w:val="24"/>
              </w:rPr>
              <w:t xml:space="preserve"> Филиал </w:t>
            </w:r>
            <w:proofErr w:type="spellStart"/>
            <w:r w:rsidRPr="009051B9">
              <w:rPr>
                <w:rFonts w:ascii="Sylfaen" w:hAnsi="Sylfaen" w:cs="Times New Roman"/>
                <w:sz w:val="24"/>
                <w:szCs w:val="24"/>
              </w:rPr>
              <w:t>КрККА</w:t>
            </w:r>
            <w:proofErr w:type="spellEnd"/>
            <w:r w:rsidRPr="009051B9">
              <w:rPr>
                <w:rFonts w:ascii="Sylfaen" w:hAnsi="Sylfaen" w:cs="Times New Roman"/>
                <w:sz w:val="24"/>
                <w:szCs w:val="24"/>
              </w:rPr>
              <w:t xml:space="preserve"> – 2</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НО «</w:t>
            </w:r>
            <w:proofErr w:type="gramStart"/>
            <w:r w:rsidRPr="009051B9">
              <w:rPr>
                <w:rFonts w:ascii="Sylfaen" w:hAnsi="Sylfaen" w:cs="Times New Roman"/>
                <w:sz w:val="24"/>
                <w:szCs w:val="24"/>
              </w:rPr>
              <w:t>Заполярная</w:t>
            </w:r>
            <w:proofErr w:type="gramEnd"/>
            <w:r w:rsidRPr="009051B9">
              <w:rPr>
                <w:rFonts w:ascii="Sylfaen" w:hAnsi="Sylfaen" w:cs="Times New Roman"/>
                <w:sz w:val="24"/>
                <w:szCs w:val="24"/>
              </w:rPr>
              <w:t xml:space="preserve"> КА» - 5</w:t>
            </w:r>
          </w:p>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КА НПР - 2</w:t>
            </w:r>
          </w:p>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18</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1</w:t>
            </w:r>
          </w:p>
        </w:tc>
        <w:tc>
          <w:tcPr>
            <w:tcW w:w="1915"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Горохова М.А.</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37</w:t>
            </w:r>
          </w:p>
        </w:tc>
        <w:tc>
          <w:tcPr>
            <w:tcW w:w="4680" w:type="dxa"/>
          </w:tcPr>
          <w:tbl>
            <w:tblPr>
              <w:tblW w:w="4020" w:type="dxa"/>
              <w:tblLayout w:type="fixed"/>
              <w:tblLook w:val="04A0" w:firstRow="1" w:lastRow="0" w:firstColumn="1" w:lastColumn="0" w:noHBand="0" w:noVBand="1"/>
            </w:tblPr>
            <w:tblGrid>
              <w:gridCol w:w="4020"/>
            </w:tblGrid>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1.Доложевский К. В.</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2.Лубенец В. М.</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3.Боев Д. А.</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4.Плотников В. Л.</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5.Анисимова Н. М.</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6.Литвинов А. В.</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7.Юсупов Н. Ф.</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8.Анисимов В.  Г.</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9.Терновых С. В.</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10.Куроедова В. О.</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11.Мальцев В. К.</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12.Осиян Е. В.</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13.Глухова-Самойленко К. С.</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14.Удинцев В. А.</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15.Горбатюк А. П.</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lastRenderedPageBreak/>
                    <w:t xml:space="preserve"> 16.Хаустов С. Н.</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17.Мируцкий П. Я.</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18.Андреев В. В.</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19.Доложевская Н. В.</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20.Хлыстиков К. Г.</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 xml:space="preserve"> 21.Демьяненко И. Н.</w:t>
                  </w:r>
                </w:p>
                <w:tbl>
                  <w:tblPr>
                    <w:tblW w:w="4020" w:type="dxa"/>
                    <w:tblLayout w:type="fixed"/>
                    <w:tblLook w:val="04A0" w:firstRow="1" w:lastRow="0" w:firstColumn="1" w:lastColumn="0" w:noHBand="0" w:noVBand="1"/>
                  </w:tblPr>
                  <w:tblGrid>
                    <w:gridCol w:w="4020"/>
                  </w:tblGrid>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22.Ганцевич И. А.</w:t>
                        </w:r>
                      </w:p>
                    </w:tc>
                  </w:tr>
                  <w:tr w:rsidR="009051B9" w:rsidRPr="009051B9" w:rsidTr="008405E3">
                    <w:trPr>
                      <w:trHeight w:val="255"/>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23.Пензин В. Л.</w:t>
                        </w:r>
                      </w:p>
                    </w:tc>
                  </w:tr>
                  <w:tr w:rsidR="009051B9" w:rsidRPr="009051B9" w:rsidTr="008405E3">
                    <w:trPr>
                      <w:trHeight w:val="324"/>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24.Намамедов Б. А.</w:t>
                        </w:r>
                      </w:p>
                      <w:p w:rsidR="009051B9" w:rsidRPr="009051B9" w:rsidRDefault="009051B9" w:rsidP="008405E3">
                        <w:pPr>
                          <w:rPr>
                            <w:rFonts w:ascii="Sylfaen" w:hAnsi="Sylfaen" w:cs="Times New Roman"/>
                            <w:sz w:val="24"/>
                            <w:szCs w:val="24"/>
                          </w:rPr>
                        </w:pPr>
                      </w:p>
                    </w:tc>
                  </w:tr>
                </w:tbl>
                <w:p w:rsidR="009051B9" w:rsidRPr="009051B9" w:rsidRDefault="009051B9" w:rsidP="008405E3">
                  <w:pPr>
                    <w:rPr>
                      <w:rFonts w:ascii="Sylfaen" w:hAnsi="Sylfaen" w:cs="Times New Roman"/>
                      <w:sz w:val="24"/>
                      <w:szCs w:val="24"/>
                    </w:rPr>
                  </w:pPr>
                </w:p>
              </w:tc>
            </w:tr>
            <w:tr w:rsidR="009051B9" w:rsidRPr="009051B9" w:rsidTr="008405E3">
              <w:trPr>
                <w:trHeight w:val="80"/>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p>
              </w:tc>
            </w:tr>
            <w:tr w:rsidR="009051B9" w:rsidRPr="009051B9" w:rsidTr="008405E3">
              <w:trPr>
                <w:trHeight w:val="80"/>
              </w:trPr>
              <w:tc>
                <w:tcPr>
                  <w:tcW w:w="4020" w:type="dxa"/>
                  <w:tcBorders>
                    <w:top w:val="nil"/>
                    <w:left w:val="nil"/>
                    <w:bottom w:val="nil"/>
                    <w:right w:val="nil"/>
                  </w:tcBorders>
                  <w:shd w:val="clear" w:color="auto" w:fill="auto"/>
                  <w:noWrap/>
                  <w:vAlign w:val="bottom"/>
                  <w:hideMark/>
                </w:tcPr>
                <w:p w:rsidR="009051B9" w:rsidRPr="009051B9" w:rsidRDefault="009051B9" w:rsidP="008405E3">
                  <w:pPr>
                    <w:rPr>
                      <w:rFonts w:ascii="Sylfaen" w:hAnsi="Sylfaen" w:cs="Times New Roman"/>
                      <w:sz w:val="24"/>
                      <w:szCs w:val="24"/>
                    </w:rPr>
                  </w:pPr>
                </w:p>
              </w:tc>
            </w:tr>
          </w:tbl>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lastRenderedPageBreak/>
              <w:t>24</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2</w:t>
            </w:r>
          </w:p>
        </w:tc>
        <w:tc>
          <w:tcPr>
            <w:tcW w:w="1915" w:type="dxa"/>
          </w:tcPr>
          <w:p w:rsidR="009051B9" w:rsidRPr="009051B9" w:rsidRDefault="009051B9" w:rsidP="008405E3">
            <w:pPr>
              <w:rPr>
                <w:rFonts w:ascii="Sylfaen" w:hAnsi="Sylfaen" w:cs="Times New Roman"/>
                <w:sz w:val="24"/>
                <w:szCs w:val="24"/>
              </w:rPr>
            </w:pPr>
            <w:proofErr w:type="spellStart"/>
            <w:r w:rsidRPr="009051B9">
              <w:rPr>
                <w:rFonts w:ascii="Sylfaen" w:hAnsi="Sylfaen" w:cs="Times New Roman"/>
                <w:sz w:val="24"/>
                <w:szCs w:val="24"/>
              </w:rPr>
              <w:t>Доложевский</w:t>
            </w:r>
            <w:proofErr w:type="spellEnd"/>
            <w:r w:rsidRPr="009051B9">
              <w:rPr>
                <w:rFonts w:ascii="Sylfaen" w:hAnsi="Sylfaen" w:cs="Times New Roman"/>
                <w:sz w:val="24"/>
                <w:szCs w:val="24"/>
              </w:rPr>
              <w:t xml:space="preserve"> К.В.</w:t>
            </w: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p>
        </w:tc>
        <w:tc>
          <w:tcPr>
            <w:tcW w:w="4680" w:type="dxa"/>
          </w:tcPr>
          <w:p w:rsidR="009051B9" w:rsidRPr="009051B9" w:rsidRDefault="009051B9" w:rsidP="008405E3">
            <w:pPr>
              <w:rPr>
                <w:rFonts w:ascii="Sylfaen" w:hAnsi="Sylfaen" w:cs="Times New Roman"/>
                <w:sz w:val="24"/>
                <w:szCs w:val="24"/>
              </w:rPr>
            </w:pPr>
            <w:r w:rsidRPr="009051B9">
              <w:rPr>
                <w:rFonts w:ascii="Sylfaen" w:hAnsi="Sylfaen" w:cs="Times New Roman"/>
                <w:sz w:val="24"/>
                <w:szCs w:val="24"/>
              </w:rPr>
              <w:t>итого</w:t>
            </w:r>
          </w:p>
        </w:tc>
        <w:tc>
          <w:tcPr>
            <w:tcW w:w="1440"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974</w:t>
            </w:r>
          </w:p>
        </w:tc>
        <w:tc>
          <w:tcPr>
            <w:tcW w:w="1248" w:type="dxa"/>
          </w:tcPr>
          <w:p w:rsidR="009051B9" w:rsidRPr="009051B9" w:rsidRDefault="009051B9" w:rsidP="008405E3">
            <w:pPr>
              <w:jc w:val="center"/>
              <w:rPr>
                <w:rFonts w:ascii="Sylfaen" w:hAnsi="Sylfaen" w:cs="Times New Roman"/>
                <w:sz w:val="24"/>
                <w:szCs w:val="24"/>
              </w:rPr>
            </w:pPr>
            <w:r w:rsidRPr="009051B9">
              <w:rPr>
                <w:rFonts w:ascii="Sylfaen" w:hAnsi="Sylfaen" w:cs="Times New Roman"/>
                <w:sz w:val="24"/>
                <w:szCs w:val="24"/>
              </w:rPr>
              <w:t>75</w:t>
            </w:r>
          </w:p>
        </w:tc>
        <w:tc>
          <w:tcPr>
            <w:tcW w:w="1915" w:type="dxa"/>
          </w:tcPr>
          <w:p w:rsidR="009051B9" w:rsidRPr="009051B9" w:rsidRDefault="009051B9" w:rsidP="008405E3">
            <w:pPr>
              <w:rPr>
                <w:rFonts w:ascii="Sylfaen" w:hAnsi="Sylfaen" w:cs="Times New Roman"/>
                <w:sz w:val="24"/>
                <w:szCs w:val="24"/>
              </w:rPr>
            </w:pPr>
          </w:p>
        </w:tc>
      </w:tr>
      <w:tr w:rsidR="009051B9" w:rsidRPr="009051B9" w:rsidTr="008405E3">
        <w:tc>
          <w:tcPr>
            <w:tcW w:w="596" w:type="dxa"/>
          </w:tcPr>
          <w:p w:rsidR="009051B9" w:rsidRPr="009051B9" w:rsidRDefault="009051B9" w:rsidP="008405E3">
            <w:pPr>
              <w:jc w:val="center"/>
              <w:rPr>
                <w:rFonts w:ascii="Sylfaen" w:hAnsi="Sylfaen" w:cs="Times New Roman"/>
                <w:sz w:val="24"/>
                <w:szCs w:val="24"/>
              </w:rPr>
            </w:pPr>
          </w:p>
        </w:tc>
        <w:tc>
          <w:tcPr>
            <w:tcW w:w="4680" w:type="dxa"/>
          </w:tcPr>
          <w:p w:rsidR="009051B9" w:rsidRPr="009051B9" w:rsidRDefault="009051B9" w:rsidP="008405E3">
            <w:pPr>
              <w:rPr>
                <w:rFonts w:ascii="Sylfaen" w:hAnsi="Sylfaen" w:cs="Times New Roman"/>
                <w:sz w:val="24"/>
                <w:szCs w:val="24"/>
              </w:rPr>
            </w:pPr>
          </w:p>
        </w:tc>
        <w:tc>
          <w:tcPr>
            <w:tcW w:w="1440" w:type="dxa"/>
          </w:tcPr>
          <w:p w:rsidR="009051B9" w:rsidRPr="009051B9" w:rsidRDefault="009051B9" w:rsidP="008405E3">
            <w:pPr>
              <w:jc w:val="center"/>
              <w:rPr>
                <w:rFonts w:ascii="Sylfaen" w:hAnsi="Sylfaen" w:cs="Times New Roman"/>
                <w:sz w:val="24"/>
                <w:szCs w:val="24"/>
              </w:rPr>
            </w:pPr>
          </w:p>
        </w:tc>
        <w:tc>
          <w:tcPr>
            <w:tcW w:w="1248" w:type="dxa"/>
          </w:tcPr>
          <w:p w:rsidR="009051B9" w:rsidRPr="009051B9" w:rsidRDefault="009051B9" w:rsidP="008405E3">
            <w:pPr>
              <w:jc w:val="center"/>
              <w:rPr>
                <w:rFonts w:ascii="Sylfaen" w:hAnsi="Sylfaen" w:cs="Times New Roman"/>
                <w:sz w:val="24"/>
                <w:szCs w:val="24"/>
              </w:rPr>
            </w:pPr>
          </w:p>
        </w:tc>
        <w:tc>
          <w:tcPr>
            <w:tcW w:w="1915" w:type="dxa"/>
          </w:tcPr>
          <w:p w:rsidR="009051B9" w:rsidRPr="009051B9" w:rsidRDefault="009051B9" w:rsidP="008405E3">
            <w:pPr>
              <w:rPr>
                <w:rFonts w:ascii="Sylfaen" w:hAnsi="Sylfaen" w:cs="Times New Roman"/>
                <w:sz w:val="24"/>
                <w:szCs w:val="24"/>
              </w:rPr>
            </w:pPr>
          </w:p>
        </w:tc>
      </w:tr>
    </w:tbl>
    <w:p w:rsidR="009051B9" w:rsidRPr="009051B9" w:rsidRDefault="009051B9" w:rsidP="009051B9">
      <w:pPr>
        <w:rPr>
          <w:rFonts w:ascii="Sylfaen" w:hAnsi="Sylfaen" w:cs="Times New Roman"/>
          <w:sz w:val="24"/>
          <w:szCs w:val="24"/>
        </w:rPr>
      </w:pPr>
    </w:p>
    <w:p w:rsidR="009E6ECD" w:rsidRPr="009051B9" w:rsidRDefault="009E6ECD" w:rsidP="00B27029">
      <w:pPr>
        <w:pStyle w:val="ConsPlusNormal"/>
        <w:jc w:val="both"/>
        <w:outlineLvl w:val="0"/>
        <w:rPr>
          <w:rFonts w:ascii="Sylfaen" w:hAnsi="Sylfaen" w:cs="Times New Roman"/>
          <w:sz w:val="24"/>
          <w:szCs w:val="24"/>
        </w:rPr>
      </w:pPr>
    </w:p>
    <w:p w:rsidR="009E6ECD" w:rsidRPr="009051B9" w:rsidRDefault="009E6ECD" w:rsidP="00B27029">
      <w:pPr>
        <w:pStyle w:val="ConsPlusNormal"/>
        <w:jc w:val="both"/>
        <w:outlineLvl w:val="0"/>
        <w:rPr>
          <w:rFonts w:ascii="Sylfaen" w:hAnsi="Sylfaen" w:cs="Times New Roman"/>
          <w:sz w:val="24"/>
          <w:szCs w:val="24"/>
        </w:rPr>
      </w:pPr>
    </w:p>
    <w:p w:rsidR="009E6ECD" w:rsidRPr="009051B9" w:rsidRDefault="009E6ECD" w:rsidP="00B27029">
      <w:pPr>
        <w:pStyle w:val="ConsPlusNormal"/>
        <w:jc w:val="both"/>
        <w:outlineLvl w:val="0"/>
        <w:rPr>
          <w:rFonts w:ascii="Sylfaen" w:hAnsi="Sylfaen" w:cs="Times New Roman"/>
          <w:sz w:val="24"/>
          <w:szCs w:val="24"/>
        </w:rPr>
      </w:pPr>
    </w:p>
    <w:p w:rsidR="009E6ECD" w:rsidRPr="009051B9" w:rsidRDefault="009E6ECD" w:rsidP="00B27029">
      <w:pPr>
        <w:pStyle w:val="ConsPlusNormal"/>
        <w:jc w:val="both"/>
        <w:outlineLvl w:val="0"/>
        <w:rPr>
          <w:rFonts w:ascii="Sylfaen" w:hAnsi="Sylfaen" w:cs="Times New Roman"/>
          <w:sz w:val="24"/>
          <w:szCs w:val="24"/>
        </w:rPr>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051B9" w:rsidRPr="009051B9" w:rsidRDefault="009051B9" w:rsidP="009051B9">
      <w:pPr>
        <w:jc w:val="center"/>
        <w:rPr>
          <w:rFonts w:ascii="Sylfaen" w:hAnsi="Sylfaen"/>
          <w:sz w:val="20"/>
          <w:szCs w:val="20"/>
        </w:rPr>
      </w:pPr>
      <w:proofErr w:type="gramStart"/>
      <w:r w:rsidRPr="009051B9">
        <w:rPr>
          <w:rFonts w:ascii="Sylfaen" w:hAnsi="Sylfaen"/>
          <w:sz w:val="20"/>
          <w:szCs w:val="20"/>
        </w:rPr>
        <w:lastRenderedPageBreak/>
        <w:t>П</w:t>
      </w:r>
      <w:proofErr w:type="gramEnd"/>
      <w:r w:rsidRPr="009051B9">
        <w:rPr>
          <w:rFonts w:ascii="Sylfaen" w:hAnsi="Sylfaen"/>
          <w:sz w:val="20"/>
          <w:szCs w:val="20"/>
        </w:rPr>
        <w:t xml:space="preserve"> Р О Т О К О Л</w:t>
      </w:r>
    </w:p>
    <w:p w:rsidR="009051B9" w:rsidRPr="009051B9" w:rsidRDefault="009051B9" w:rsidP="009051B9">
      <w:pPr>
        <w:jc w:val="both"/>
        <w:rPr>
          <w:rFonts w:ascii="Sylfaen" w:hAnsi="Sylfaen"/>
          <w:sz w:val="20"/>
          <w:szCs w:val="20"/>
        </w:rPr>
      </w:pPr>
    </w:p>
    <w:p w:rsidR="009051B9" w:rsidRPr="009051B9" w:rsidRDefault="009051B9" w:rsidP="009051B9">
      <w:pPr>
        <w:jc w:val="both"/>
        <w:rPr>
          <w:rFonts w:ascii="Sylfaen" w:hAnsi="Sylfaen"/>
          <w:sz w:val="20"/>
          <w:szCs w:val="20"/>
        </w:rPr>
      </w:pPr>
      <w:r w:rsidRPr="009051B9">
        <w:rPr>
          <w:rFonts w:ascii="Sylfaen" w:hAnsi="Sylfaen"/>
          <w:sz w:val="20"/>
          <w:szCs w:val="20"/>
        </w:rPr>
        <w:t>Общего собрания адвокатов _________________________________________</w:t>
      </w:r>
    </w:p>
    <w:p w:rsidR="009051B9" w:rsidRPr="009051B9" w:rsidRDefault="009051B9" w:rsidP="009051B9">
      <w:pPr>
        <w:jc w:val="both"/>
        <w:rPr>
          <w:rFonts w:ascii="Sylfaen" w:hAnsi="Sylfaen"/>
          <w:sz w:val="20"/>
          <w:szCs w:val="20"/>
        </w:rPr>
      </w:pPr>
      <w:r w:rsidRPr="009051B9">
        <w:rPr>
          <w:rFonts w:ascii="Sylfaen" w:hAnsi="Sylfaen"/>
          <w:sz w:val="20"/>
          <w:szCs w:val="20"/>
        </w:rPr>
        <w:t xml:space="preserve">                                                       (наименование адвокатского образования)</w:t>
      </w:r>
    </w:p>
    <w:p w:rsidR="009051B9" w:rsidRPr="009051B9" w:rsidRDefault="009051B9" w:rsidP="009051B9">
      <w:pPr>
        <w:jc w:val="both"/>
        <w:rPr>
          <w:rFonts w:ascii="Sylfaen" w:hAnsi="Sylfaen"/>
          <w:sz w:val="20"/>
          <w:szCs w:val="20"/>
        </w:rPr>
      </w:pPr>
    </w:p>
    <w:p w:rsidR="009051B9" w:rsidRPr="009051B9" w:rsidRDefault="009051B9" w:rsidP="009051B9">
      <w:pPr>
        <w:jc w:val="both"/>
        <w:rPr>
          <w:rFonts w:ascii="Sylfaen" w:hAnsi="Sylfaen"/>
          <w:sz w:val="20"/>
          <w:szCs w:val="20"/>
        </w:rPr>
      </w:pPr>
      <w:r w:rsidRPr="009051B9">
        <w:rPr>
          <w:rFonts w:ascii="Sylfaen" w:hAnsi="Sylfaen"/>
          <w:sz w:val="20"/>
          <w:szCs w:val="20"/>
        </w:rPr>
        <w:t xml:space="preserve">_______________________                              </w:t>
      </w:r>
      <w:r w:rsidRPr="009051B9">
        <w:rPr>
          <w:rFonts w:ascii="Sylfaen" w:hAnsi="Sylfaen"/>
          <w:sz w:val="20"/>
          <w:szCs w:val="20"/>
        </w:rPr>
        <w:tab/>
      </w:r>
      <w:r w:rsidRPr="009051B9">
        <w:rPr>
          <w:rFonts w:ascii="Sylfaen" w:hAnsi="Sylfaen"/>
          <w:sz w:val="20"/>
          <w:szCs w:val="20"/>
        </w:rPr>
        <w:tab/>
      </w:r>
      <w:r w:rsidRPr="009051B9">
        <w:rPr>
          <w:rFonts w:ascii="Sylfaen" w:hAnsi="Sylfaen"/>
          <w:sz w:val="20"/>
          <w:szCs w:val="20"/>
        </w:rPr>
        <w:tab/>
      </w:r>
      <w:r w:rsidRPr="009051B9">
        <w:rPr>
          <w:rFonts w:ascii="Sylfaen" w:hAnsi="Sylfaen"/>
          <w:sz w:val="20"/>
          <w:szCs w:val="20"/>
        </w:rPr>
        <w:tab/>
      </w:r>
      <w:r w:rsidRPr="009051B9">
        <w:rPr>
          <w:rFonts w:ascii="Sylfaen" w:hAnsi="Sylfaen"/>
          <w:sz w:val="20"/>
          <w:szCs w:val="20"/>
        </w:rPr>
        <w:tab/>
        <w:t xml:space="preserve">        _______________</w:t>
      </w:r>
    </w:p>
    <w:p w:rsidR="009051B9" w:rsidRPr="009051B9" w:rsidRDefault="009051B9" w:rsidP="009051B9">
      <w:pPr>
        <w:jc w:val="both"/>
        <w:rPr>
          <w:rFonts w:ascii="Sylfaen" w:hAnsi="Sylfaen"/>
          <w:sz w:val="20"/>
          <w:szCs w:val="20"/>
        </w:rPr>
      </w:pPr>
      <w:r w:rsidRPr="009051B9">
        <w:rPr>
          <w:rFonts w:ascii="Sylfaen" w:hAnsi="Sylfaen"/>
          <w:sz w:val="20"/>
          <w:szCs w:val="20"/>
        </w:rPr>
        <w:t xml:space="preserve">     (место проведения)                                                                                                                  (дата проведения)</w:t>
      </w:r>
    </w:p>
    <w:p w:rsidR="009051B9" w:rsidRPr="009051B9" w:rsidRDefault="009051B9" w:rsidP="009051B9">
      <w:pPr>
        <w:jc w:val="both"/>
        <w:rPr>
          <w:rFonts w:ascii="Sylfaen" w:hAnsi="Sylfaen"/>
          <w:sz w:val="20"/>
          <w:szCs w:val="20"/>
        </w:rPr>
      </w:pPr>
    </w:p>
    <w:p w:rsidR="009051B9" w:rsidRPr="009051B9" w:rsidRDefault="009051B9" w:rsidP="009051B9">
      <w:pPr>
        <w:jc w:val="both"/>
        <w:rPr>
          <w:rFonts w:ascii="Sylfaen" w:hAnsi="Sylfaen"/>
          <w:sz w:val="20"/>
          <w:szCs w:val="20"/>
        </w:rPr>
      </w:pPr>
      <w:r w:rsidRPr="009051B9">
        <w:rPr>
          <w:rFonts w:ascii="Sylfaen" w:hAnsi="Sylfaen"/>
          <w:sz w:val="20"/>
          <w:szCs w:val="20"/>
        </w:rPr>
        <w:t xml:space="preserve">                                   Количество адвокатов по списку:</w:t>
      </w:r>
    </w:p>
    <w:p w:rsidR="009051B9" w:rsidRPr="009051B9" w:rsidRDefault="009051B9" w:rsidP="009051B9">
      <w:pPr>
        <w:jc w:val="both"/>
        <w:rPr>
          <w:rFonts w:ascii="Sylfaen" w:hAnsi="Sylfaen"/>
          <w:sz w:val="20"/>
          <w:szCs w:val="20"/>
        </w:rPr>
      </w:pPr>
      <w:r w:rsidRPr="009051B9">
        <w:rPr>
          <w:rFonts w:ascii="Sylfaen" w:hAnsi="Sylfaen"/>
          <w:sz w:val="20"/>
          <w:szCs w:val="20"/>
        </w:rPr>
        <w:t xml:space="preserve">                                   Количество присутствующих:</w:t>
      </w:r>
    </w:p>
    <w:p w:rsidR="009051B9" w:rsidRPr="009051B9" w:rsidRDefault="009051B9" w:rsidP="009051B9">
      <w:pPr>
        <w:jc w:val="both"/>
        <w:rPr>
          <w:rFonts w:ascii="Sylfaen" w:hAnsi="Sylfaen"/>
          <w:sz w:val="20"/>
          <w:szCs w:val="20"/>
        </w:rPr>
      </w:pPr>
    </w:p>
    <w:p w:rsidR="009051B9" w:rsidRPr="009051B9" w:rsidRDefault="009051B9" w:rsidP="009051B9">
      <w:pPr>
        <w:jc w:val="both"/>
        <w:rPr>
          <w:rFonts w:ascii="Sylfaen" w:hAnsi="Sylfaen"/>
          <w:sz w:val="20"/>
          <w:szCs w:val="20"/>
        </w:rPr>
      </w:pPr>
    </w:p>
    <w:p w:rsidR="009051B9" w:rsidRPr="009051B9" w:rsidRDefault="009051B9" w:rsidP="009051B9">
      <w:pPr>
        <w:jc w:val="both"/>
        <w:rPr>
          <w:rFonts w:ascii="Sylfaen" w:hAnsi="Sylfaen"/>
          <w:sz w:val="20"/>
          <w:szCs w:val="20"/>
        </w:rPr>
      </w:pPr>
      <w:r w:rsidRPr="009051B9">
        <w:rPr>
          <w:rFonts w:ascii="Sylfaen" w:hAnsi="Sylfaen"/>
          <w:sz w:val="20"/>
          <w:szCs w:val="20"/>
        </w:rPr>
        <w:t>Повестка дня: 1. Выборы делегатов на  отчетно-выборную конференцию адвокатов Красноярского края 2015 года.</w:t>
      </w:r>
    </w:p>
    <w:p w:rsidR="009051B9" w:rsidRPr="009051B9" w:rsidRDefault="009051B9" w:rsidP="009051B9">
      <w:pPr>
        <w:jc w:val="both"/>
        <w:rPr>
          <w:rFonts w:ascii="Sylfaen" w:hAnsi="Sylfaen"/>
          <w:sz w:val="20"/>
          <w:szCs w:val="20"/>
        </w:rPr>
      </w:pPr>
    </w:p>
    <w:p w:rsidR="009051B9" w:rsidRPr="009051B9" w:rsidRDefault="009051B9" w:rsidP="009051B9">
      <w:pPr>
        <w:jc w:val="both"/>
        <w:rPr>
          <w:rFonts w:ascii="Sylfaen" w:hAnsi="Sylfaen"/>
          <w:sz w:val="20"/>
          <w:szCs w:val="20"/>
        </w:rPr>
      </w:pPr>
      <w:r w:rsidRPr="009051B9">
        <w:rPr>
          <w:rFonts w:ascii="Sylfaen" w:hAnsi="Sylfaen"/>
          <w:sz w:val="20"/>
          <w:szCs w:val="20"/>
        </w:rPr>
        <w:t>Слушали: «Об избрании председателя и секретаря собрания»</w:t>
      </w:r>
    </w:p>
    <w:p w:rsidR="009051B9" w:rsidRPr="009051B9" w:rsidRDefault="009051B9" w:rsidP="009051B9">
      <w:pPr>
        <w:jc w:val="both"/>
        <w:rPr>
          <w:rFonts w:ascii="Sylfaen" w:hAnsi="Sylfaen"/>
          <w:sz w:val="20"/>
          <w:szCs w:val="20"/>
        </w:rPr>
      </w:pPr>
    </w:p>
    <w:p w:rsidR="009051B9" w:rsidRPr="009051B9" w:rsidRDefault="009051B9" w:rsidP="009051B9">
      <w:pPr>
        <w:jc w:val="both"/>
        <w:rPr>
          <w:rFonts w:ascii="Sylfaen" w:hAnsi="Sylfaen"/>
          <w:sz w:val="20"/>
          <w:szCs w:val="20"/>
        </w:rPr>
      </w:pPr>
      <w:r w:rsidRPr="009051B9">
        <w:rPr>
          <w:rFonts w:ascii="Sylfaen" w:hAnsi="Sylfaen"/>
          <w:sz w:val="20"/>
          <w:szCs w:val="20"/>
        </w:rPr>
        <w:t>Решили:  Председателем собрания избрать:_____________________</w:t>
      </w:r>
    </w:p>
    <w:p w:rsidR="009051B9" w:rsidRPr="009051B9" w:rsidRDefault="009051B9" w:rsidP="009051B9">
      <w:pPr>
        <w:jc w:val="both"/>
        <w:rPr>
          <w:rFonts w:ascii="Sylfaen" w:hAnsi="Sylfaen"/>
          <w:sz w:val="20"/>
          <w:szCs w:val="20"/>
        </w:rPr>
      </w:pPr>
      <w:r w:rsidRPr="009051B9">
        <w:rPr>
          <w:rFonts w:ascii="Sylfaen" w:hAnsi="Sylfaen"/>
          <w:sz w:val="20"/>
          <w:szCs w:val="20"/>
        </w:rPr>
        <w:t xml:space="preserve">                Секретарем собрания избрать:________________________</w:t>
      </w:r>
    </w:p>
    <w:p w:rsidR="009051B9" w:rsidRPr="009051B9" w:rsidRDefault="009051B9" w:rsidP="009051B9">
      <w:pPr>
        <w:jc w:val="both"/>
        <w:rPr>
          <w:rFonts w:ascii="Sylfaen" w:hAnsi="Sylfaen"/>
          <w:sz w:val="20"/>
          <w:szCs w:val="20"/>
        </w:rPr>
      </w:pPr>
      <w:r w:rsidRPr="009051B9">
        <w:rPr>
          <w:rFonts w:ascii="Sylfaen" w:hAnsi="Sylfaen"/>
          <w:sz w:val="20"/>
          <w:szCs w:val="20"/>
        </w:rPr>
        <w:t>Голосовали: за -</w:t>
      </w:r>
      <w:proofErr w:type="gramStart"/>
      <w:r w:rsidRPr="009051B9">
        <w:rPr>
          <w:rFonts w:ascii="Sylfaen" w:hAnsi="Sylfaen"/>
          <w:sz w:val="20"/>
          <w:szCs w:val="20"/>
        </w:rPr>
        <w:t xml:space="preserve">        ,</w:t>
      </w:r>
      <w:proofErr w:type="gramEnd"/>
      <w:r w:rsidRPr="009051B9">
        <w:rPr>
          <w:rFonts w:ascii="Sylfaen" w:hAnsi="Sylfaen"/>
          <w:sz w:val="20"/>
          <w:szCs w:val="20"/>
        </w:rPr>
        <w:t xml:space="preserve"> против -</w:t>
      </w:r>
    </w:p>
    <w:p w:rsidR="009051B9" w:rsidRPr="009051B9" w:rsidRDefault="009051B9" w:rsidP="009051B9">
      <w:pPr>
        <w:jc w:val="both"/>
        <w:rPr>
          <w:rFonts w:ascii="Sylfaen" w:hAnsi="Sylfaen"/>
          <w:sz w:val="20"/>
          <w:szCs w:val="20"/>
        </w:rPr>
      </w:pPr>
    </w:p>
    <w:p w:rsidR="009051B9" w:rsidRPr="009051B9" w:rsidRDefault="009051B9" w:rsidP="009051B9">
      <w:pPr>
        <w:jc w:val="both"/>
        <w:rPr>
          <w:rFonts w:ascii="Sylfaen" w:hAnsi="Sylfaen"/>
          <w:sz w:val="20"/>
          <w:szCs w:val="20"/>
        </w:rPr>
      </w:pPr>
      <w:r w:rsidRPr="009051B9">
        <w:rPr>
          <w:rFonts w:ascii="Sylfaen" w:hAnsi="Sylfaen"/>
          <w:sz w:val="20"/>
          <w:szCs w:val="20"/>
        </w:rPr>
        <w:t>Слушали: « Об утверждении повестки дня собрания»</w:t>
      </w:r>
    </w:p>
    <w:p w:rsidR="009051B9" w:rsidRPr="009051B9" w:rsidRDefault="009051B9" w:rsidP="009051B9">
      <w:pPr>
        <w:jc w:val="both"/>
        <w:rPr>
          <w:rFonts w:ascii="Sylfaen" w:hAnsi="Sylfaen"/>
          <w:sz w:val="20"/>
          <w:szCs w:val="20"/>
        </w:rPr>
      </w:pPr>
    </w:p>
    <w:p w:rsidR="009051B9" w:rsidRPr="009051B9" w:rsidRDefault="009051B9" w:rsidP="009051B9">
      <w:pPr>
        <w:jc w:val="both"/>
        <w:rPr>
          <w:rFonts w:ascii="Sylfaen" w:hAnsi="Sylfaen"/>
          <w:sz w:val="20"/>
          <w:szCs w:val="20"/>
        </w:rPr>
      </w:pPr>
      <w:r w:rsidRPr="009051B9">
        <w:rPr>
          <w:rFonts w:ascii="Sylfaen" w:hAnsi="Sylfaen"/>
          <w:sz w:val="20"/>
          <w:szCs w:val="20"/>
        </w:rPr>
        <w:t>Решили:  Повестку  дня собрания утвердить.</w:t>
      </w:r>
    </w:p>
    <w:p w:rsidR="009051B9" w:rsidRPr="009051B9" w:rsidRDefault="009051B9" w:rsidP="009051B9">
      <w:pPr>
        <w:jc w:val="both"/>
        <w:rPr>
          <w:rFonts w:ascii="Sylfaen" w:hAnsi="Sylfaen"/>
          <w:sz w:val="20"/>
          <w:szCs w:val="20"/>
        </w:rPr>
      </w:pPr>
    </w:p>
    <w:p w:rsidR="009051B9" w:rsidRPr="009051B9" w:rsidRDefault="009051B9" w:rsidP="009051B9">
      <w:pPr>
        <w:jc w:val="both"/>
        <w:rPr>
          <w:rFonts w:ascii="Sylfaen" w:hAnsi="Sylfaen"/>
          <w:sz w:val="20"/>
          <w:szCs w:val="20"/>
        </w:rPr>
      </w:pPr>
      <w:r w:rsidRPr="009051B9">
        <w:rPr>
          <w:rFonts w:ascii="Sylfaen" w:hAnsi="Sylfaen"/>
          <w:sz w:val="20"/>
          <w:szCs w:val="20"/>
        </w:rPr>
        <w:t>Слушали: (Ф И О), который доложил о времени и месте проведения отчетно-выборной конференции адвокатов Красноярского края 2015 года, а также о норме представительства на конференцию и предложил избрать делегатов в количестве     _____человек.</w:t>
      </w:r>
    </w:p>
    <w:p w:rsidR="009051B9" w:rsidRPr="009051B9" w:rsidRDefault="009051B9" w:rsidP="009051B9">
      <w:pPr>
        <w:jc w:val="both"/>
        <w:rPr>
          <w:rFonts w:ascii="Sylfaen" w:hAnsi="Sylfaen"/>
          <w:sz w:val="20"/>
          <w:szCs w:val="20"/>
        </w:rPr>
      </w:pPr>
    </w:p>
    <w:p w:rsidR="009051B9" w:rsidRPr="009051B9" w:rsidRDefault="009051B9" w:rsidP="009051B9">
      <w:pPr>
        <w:jc w:val="both"/>
        <w:rPr>
          <w:rFonts w:ascii="Sylfaen" w:hAnsi="Sylfaen"/>
          <w:sz w:val="20"/>
          <w:szCs w:val="20"/>
        </w:rPr>
      </w:pPr>
      <w:r w:rsidRPr="009051B9">
        <w:rPr>
          <w:rFonts w:ascii="Sylfaen" w:hAnsi="Sylfaen"/>
          <w:sz w:val="20"/>
          <w:szCs w:val="20"/>
        </w:rPr>
        <w:t xml:space="preserve">Другие предложения: не поступили (поступили)_________________ </w:t>
      </w:r>
    </w:p>
    <w:p w:rsidR="009051B9" w:rsidRPr="009051B9" w:rsidRDefault="009051B9" w:rsidP="009051B9">
      <w:pPr>
        <w:jc w:val="both"/>
        <w:rPr>
          <w:rFonts w:ascii="Sylfaen" w:hAnsi="Sylfaen"/>
          <w:sz w:val="20"/>
          <w:szCs w:val="20"/>
        </w:rPr>
      </w:pPr>
      <w:r w:rsidRPr="009051B9">
        <w:rPr>
          <w:rFonts w:ascii="Sylfaen" w:hAnsi="Sylfaen"/>
          <w:sz w:val="20"/>
          <w:szCs w:val="20"/>
        </w:rPr>
        <w:lastRenderedPageBreak/>
        <w:t>Голосовали:  За_____, против ______, воздержались______</w:t>
      </w:r>
    </w:p>
    <w:p w:rsidR="009051B9" w:rsidRPr="009051B9" w:rsidRDefault="009051B9" w:rsidP="009051B9">
      <w:pPr>
        <w:jc w:val="both"/>
        <w:rPr>
          <w:rFonts w:ascii="Sylfaen" w:hAnsi="Sylfaen"/>
          <w:sz w:val="20"/>
          <w:szCs w:val="20"/>
        </w:rPr>
      </w:pPr>
    </w:p>
    <w:p w:rsidR="009051B9" w:rsidRPr="009051B9" w:rsidRDefault="009051B9" w:rsidP="009051B9">
      <w:pPr>
        <w:jc w:val="both"/>
        <w:rPr>
          <w:rFonts w:ascii="Sylfaen" w:hAnsi="Sylfaen"/>
          <w:sz w:val="20"/>
          <w:szCs w:val="20"/>
        </w:rPr>
      </w:pPr>
      <w:r w:rsidRPr="009051B9">
        <w:rPr>
          <w:rFonts w:ascii="Sylfaen" w:hAnsi="Sylfaen"/>
          <w:sz w:val="20"/>
          <w:szCs w:val="20"/>
        </w:rPr>
        <w:t xml:space="preserve">Решили: избрать_____ делегатов на конференцию. </w:t>
      </w:r>
    </w:p>
    <w:p w:rsidR="009051B9" w:rsidRPr="009051B9" w:rsidRDefault="009051B9" w:rsidP="009051B9">
      <w:pPr>
        <w:jc w:val="both"/>
        <w:rPr>
          <w:rFonts w:ascii="Sylfaen" w:hAnsi="Sylfaen"/>
          <w:sz w:val="20"/>
          <w:szCs w:val="20"/>
        </w:rPr>
      </w:pPr>
    </w:p>
    <w:p w:rsidR="009051B9" w:rsidRPr="009051B9" w:rsidRDefault="009051B9" w:rsidP="009051B9">
      <w:pPr>
        <w:jc w:val="both"/>
        <w:rPr>
          <w:rFonts w:ascii="Sylfaen" w:hAnsi="Sylfaen"/>
          <w:sz w:val="20"/>
          <w:szCs w:val="20"/>
        </w:rPr>
      </w:pPr>
      <w:r w:rsidRPr="009051B9">
        <w:rPr>
          <w:rFonts w:ascii="Sylfaen" w:hAnsi="Sylfaen"/>
          <w:sz w:val="20"/>
          <w:szCs w:val="20"/>
        </w:rPr>
        <w:t xml:space="preserve">Слушали:  (Ф И О), </w:t>
      </w:r>
      <w:proofErr w:type="gramStart"/>
      <w:r w:rsidRPr="009051B9">
        <w:rPr>
          <w:rFonts w:ascii="Sylfaen" w:hAnsi="Sylfaen"/>
          <w:sz w:val="20"/>
          <w:szCs w:val="20"/>
        </w:rPr>
        <w:t>который</w:t>
      </w:r>
      <w:proofErr w:type="gramEnd"/>
      <w:r w:rsidRPr="009051B9">
        <w:rPr>
          <w:rFonts w:ascii="Sylfaen" w:hAnsi="Sylfaen"/>
          <w:sz w:val="20"/>
          <w:szCs w:val="20"/>
        </w:rPr>
        <w:t xml:space="preserve"> предложил избрать делегатами  следующих адвокатов:</w:t>
      </w:r>
    </w:p>
    <w:p w:rsidR="009051B9" w:rsidRPr="009051B9" w:rsidRDefault="009051B9" w:rsidP="009051B9">
      <w:pPr>
        <w:jc w:val="both"/>
        <w:rPr>
          <w:rFonts w:ascii="Sylfaen" w:hAnsi="Sylfaen"/>
          <w:sz w:val="20"/>
          <w:szCs w:val="20"/>
        </w:rPr>
      </w:pPr>
      <w:r w:rsidRPr="009051B9">
        <w:rPr>
          <w:rFonts w:ascii="Sylfaen" w:hAnsi="Sylfaen"/>
          <w:sz w:val="20"/>
          <w:szCs w:val="20"/>
        </w:rPr>
        <w:t xml:space="preserve">                                       1.__________________</w:t>
      </w:r>
    </w:p>
    <w:p w:rsidR="009051B9" w:rsidRPr="009051B9" w:rsidRDefault="009051B9" w:rsidP="009051B9">
      <w:pPr>
        <w:jc w:val="both"/>
        <w:rPr>
          <w:rFonts w:ascii="Sylfaen" w:hAnsi="Sylfaen"/>
          <w:sz w:val="20"/>
          <w:szCs w:val="20"/>
        </w:rPr>
      </w:pPr>
      <w:r w:rsidRPr="009051B9">
        <w:rPr>
          <w:rFonts w:ascii="Sylfaen" w:hAnsi="Sylfaen"/>
          <w:sz w:val="20"/>
          <w:szCs w:val="20"/>
        </w:rPr>
        <w:t xml:space="preserve">                                       2.__________________ </w:t>
      </w:r>
    </w:p>
    <w:p w:rsidR="009051B9" w:rsidRPr="009051B9" w:rsidRDefault="009051B9" w:rsidP="009051B9">
      <w:pPr>
        <w:jc w:val="both"/>
        <w:rPr>
          <w:rFonts w:ascii="Sylfaen" w:hAnsi="Sylfaen"/>
          <w:sz w:val="20"/>
          <w:szCs w:val="20"/>
        </w:rPr>
      </w:pPr>
      <w:r w:rsidRPr="009051B9">
        <w:rPr>
          <w:rFonts w:ascii="Sylfaen" w:hAnsi="Sylfaen"/>
          <w:sz w:val="20"/>
          <w:szCs w:val="20"/>
        </w:rPr>
        <w:t xml:space="preserve">                                       3.__________________</w:t>
      </w:r>
    </w:p>
    <w:p w:rsidR="009051B9" w:rsidRPr="009051B9" w:rsidRDefault="009051B9" w:rsidP="009051B9">
      <w:pPr>
        <w:jc w:val="both"/>
        <w:rPr>
          <w:rFonts w:ascii="Sylfaen" w:hAnsi="Sylfaen"/>
          <w:sz w:val="20"/>
          <w:szCs w:val="20"/>
        </w:rPr>
      </w:pPr>
      <w:r w:rsidRPr="009051B9">
        <w:rPr>
          <w:rFonts w:ascii="Sylfaen" w:hAnsi="Sylfaen"/>
          <w:sz w:val="20"/>
          <w:szCs w:val="20"/>
        </w:rPr>
        <w:t>Другие предложения:_______________________________________</w:t>
      </w:r>
    </w:p>
    <w:p w:rsidR="009051B9" w:rsidRPr="009051B9" w:rsidRDefault="009051B9" w:rsidP="009051B9">
      <w:pPr>
        <w:jc w:val="both"/>
        <w:rPr>
          <w:rFonts w:ascii="Sylfaen" w:hAnsi="Sylfaen"/>
          <w:sz w:val="20"/>
          <w:szCs w:val="20"/>
        </w:rPr>
      </w:pPr>
    </w:p>
    <w:p w:rsidR="009051B9" w:rsidRPr="009051B9" w:rsidRDefault="009051B9" w:rsidP="009051B9">
      <w:pPr>
        <w:jc w:val="both"/>
        <w:rPr>
          <w:rFonts w:ascii="Sylfaen" w:hAnsi="Sylfaen"/>
          <w:sz w:val="20"/>
          <w:szCs w:val="20"/>
        </w:rPr>
      </w:pPr>
      <w:r w:rsidRPr="009051B9">
        <w:rPr>
          <w:rFonts w:ascii="Sylfaen" w:hAnsi="Sylfaen"/>
          <w:sz w:val="20"/>
          <w:szCs w:val="20"/>
        </w:rPr>
        <w:t>Голосовали: за_______, против______</w:t>
      </w:r>
      <w:proofErr w:type="gramStart"/>
      <w:r w:rsidRPr="009051B9">
        <w:rPr>
          <w:rFonts w:ascii="Sylfaen" w:hAnsi="Sylfaen"/>
          <w:sz w:val="20"/>
          <w:szCs w:val="20"/>
        </w:rPr>
        <w:t xml:space="preserve"> ,</w:t>
      </w:r>
      <w:proofErr w:type="gramEnd"/>
      <w:r w:rsidRPr="009051B9">
        <w:rPr>
          <w:rFonts w:ascii="Sylfaen" w:hAnsi="Sylfaen"/>
          <w:sz w:val="20"/>
          <w:szCs w:val="20"/>
        </w:rPr>
        <w:t xml:space="preserve"> воздержались_____</w:t>
      </w:r>
    </w:p>
    <w:p w:rsidR="009051B9" w:rsidRPr="009051B9" w:rsidRDefault="009051B9" w:rsidP="009051B9">
      <w:pPr>
        <w:jc w:val="both"/>
        <w:rPr>
          <w:rFonts w:ascii="Sylfaen" w:hAnsi="Sylfaen"/>
          <w:sz w:val="20"/>
          <w:szCs w:val="20"/>
        </w:rPr>
      </w:pPr>
    </w:p>
    <w:p w:rsidR="009051B9" w:rsidRPr="009051B9" w:rsidRDefault="009051B9" w:rsidP="009051B9">
      <w:pPr>
        <w:jc w:val="both"/>
        <w:rPr>
          <w:rFonts w:ascii="Sylfaen" w:hAnsi="Sylfaen"/>
          <w:sz w:val="20"/>
          <w:szCs w:val="20"/>
        </w:rPr>
      </w:pPr>
    </w:p>
    <w:p w:rsidR="009051B9" w:rsidRPr="009051B9" w:rsidRDefault="009051B9" w:rsidP="009051B9">
      <w:pPr>
        <w:jc w:val="both"/>
        <w:rPr>
          <w:rFonts w:ascii="Sylfaen" w:hAnsi="Sylfaen"/>
          <w:sz w:val="20"/>
          <w:szCs w:val="20"/>
        </w:rPr>
      </w:pPr>
      <w:r w:rsidRPr="009051B9">
        <w:rPr>
          <w:rFonts w:ascii="Sylfaen" w:hAnsi="Sylfaen"/>
          <w:sz w:val="20"/>
          <w:szCs w:val="20"/>
        </w:rPr>
        <w:t>Решили: избрать делегатами на отчетно-выборную конференцию адвокатов Красноярского края 2015 года следующих адвокатов:</w:t>
      </w:r>
    </w:p>
    <w:p w:rsidR="009051B9" w:rsidRPr="009051B9" w:rsidRDefault="009051B9" w:rsidP="009051B9">
      <w:pPr>
        <w:jc w:val="both"/>
        <w:rPr>
          <w:rFonts w:ascii="Sylfaen" w:hAnsi="Sylfaen"/>
          <w:sz w:val="20"/>
          <w:szCs w:val="20"/>
        </w:rPr>
      </w:pPr>
    </w:p>
    <w:p w:rsidR="009051B9" w:rsidRPr="009051B9" w:rsidRDefault="009051B9" w:rsidP="009051B9">
      <w:pPr>
        <w:jc w:val="both"/>
        <w:rPr>
          <w:rFonts w:ascii="Sylfaen" w:hAnsi="Sylfaen"/>
          <w:sz w:val="20"/>
          <w:szCs w:val="20"/>
        </w:rPr>
      </w:pPr>
      <w:r w:rsidRPr="009051B9">
        <w:rPr>
          <w:rFonts w:ascii="Sylfaen" w:hAnsi="Sylfaen"/>
          <w:sz w:val="20"/>
          <w:szCs w:val="20"/>
        </w:rPr>
        <w:t xml:space="preserve">              1._______________</w:t>
      </w:r>
    </w:p>
    <w:p w:rsidR="009051B9" w:rsidRPr="009051B9" w:rsidRDefault="009051B9" w:rsidP="009051B9">
      <w:pPr>
        <w:jc w:val="both"/>
        <w:rPr>
          <w:rFonts w:ascii="Sylfaen" w:hAnsi="Sylfaen"/>
          <w:sz w:val="20"/>
          <w:szCs w:val="20"/>
        </w:rPr>
      </w:pPr>
      <w:r w:rsidRPr="009051B9">
        <w:rPr>
          <w:rFonts w:ascii="Sylfaen" w:hAnsi="Sylfaen"/>
          <w:sz w:val="20"/>
          <w:szCs w:val="20"/>
        </w:rPr>
        <w:t xml:space="preserve">              2._______________</w:t>
      </w:r>
    </w:p>
    <w:p w:rsidR="009051B9" w:rsidRPr="009051B9" w:rsidRDefault="009051B9" w:rsidP="009051B9">
      <w:pPr>
        <w:jc w:val="both"/>
        <w:rPr>
          <w:rFonts w:ascii="Sylfaen" w:hAnsi="Sylfaen"/>
          <w:sz w:val="20"/>
          <w:szCs w:val="20"/>
        </w:rPr>
      </w:pPr>
      <w:r w:rsidRPr="009051B9">
        <w:rPr>
          <w:rFonts w:ascii="Sylfaen" w:hAnsi="Sylfaen"/>
          <w:sz w:val="20"/>
          <w:szCs w:val="20"/>
        </w:rPr>
        <w:t xml:space="preserve">              3._______________</w:t>
      </w:r>
    </w:p>
    <w:p w:rsidR="009051B9" w:rsidRPr="009051B9" w:rsidRDefault="009051B9" w:rsidP="009051B9">
      <w:pPr>
        <w:jc w:val="both"/>
        <w:rPr>
          <w:rFonts w:ascii="Sylfaen" w:hAnsi="Sylfaen"/>
          <w:sz w:val="20"/>
          <w:szCs w:val="20"/>
        </w:rPr>
      </w:pPr>
    </w:p>
    <w:p w:rsidR="009051B9" w:rsidRPr="009051B9" w:rsidRDefault="009051B9" w:rsidP="009051B9">
      <w:pPr>
        <w:jc w:val="both"/>
        <w:rPr>
          <w:rFonts w:ascii="Sylfaen" w:hAnsi="Sylfaen"/>
          <w:sz w:val="20"/>
          <w:szCs w:val="20"/>
        </w:rPr>
      </w:pPr>
      <w:r w:rsidRPr="009051B9">
        <w:rPr>
          <w:rFonts w:ascii="Sylfaen" w:hAnsi="Sylfaen"/>
          <w:sz w:val="20"/>
          <w:szCs w:val="20"/>
        </w:rPr>
        <w:t>Председатель собрания:                                               Ф И О.</w:t>
      </w:r>
    </w:p>
    <w:p w:rsidR="009051B9" w:rsidRPr="009051B9" w:rsidRDefault="009051B9" w:rsidP="009051B9">
      <w:pPr>
        <w:jc w:val="both"/>
        <w:rPr>
          <w:rFonts w:ascii="Sylfaen" w:hAnsi="Sylfaen"/>
          <w:sz w:val="20"/>
          <w:szCs w:val="20"/>
        </w:rPr>
      </w:pPr>
    </w:p>
    <w:p w:rsidR="009051B9" w:rsidRPr="009051B9" w:rsidRDefault="009051B9" w:rsidP="009051B9">
      <w:pPr>
        <w:jc w:val="both"/>
        <w:rPr>
          <w:rFonts w:ascii="Sylfaen" w:hAnsi="Sylfaen"/>
          <w:sz w:val="20"/>
          <w:szCs w:val="20"/>
        </w:rPr>
      </w:pPr>
      <w:r w:rsidRPr="009051B9">
        <w:rPr>
          <w:rFonts w:ascii="Sylfaen" w:hAnsi="Sylfaen"/>
          <w:sz w:val="20"/>
          <w:szCs w:val="20"/>
        </w:rPr>
        <w:t>Секретарь собрания:                                                      Ф И О.</w:t>
      </w:r>
    </w:p>
    <w:p w:rsidR="009051B9" w:rsidRPr="009051B9" w:rsidRDefault="009051B9" w:rsidP="009051B9">
      <w:pPr>
        <w:jc w:val="both"/>
        <w:rPr>
          <w:rFonts w:ascii="Sylfaen" w:hAnsi="Sylfaen"/>
          <w:sz w:val="20"/>
          <w:szCs w:val="20"/>
        </w:rPr>
      </w:pPr>
      <w:r w:rsidRPr="009051B9">
        <w:rPr>
          <w:rFonts w:ascii="Sylfaen" w:hAnsi="Sylfaen"/>
          <w:sz w:val="20"/>
          <w:szCs w:val="20"/>
        </w:rPr>
        <w:t>М.П.</w:t>
      </w:r>
    </w:p>
    <w:p w:rsidR="009051B9" w:rsidRPr="009051B9" w:rsidRDefault="009051B9" w:rsidP="009051B9">
      <w:pPr>
        <w:jc w:val="both"/>
        <w:rPr>
          <w:rFonts w:ascii="Sylfaen" w:hAnsi="Sylfaen"/>
          <w:sz w:val="20"/>
          <w:szCs w:val="20"/>
        </w:rPr>
      </w:pPr>
    </w:p>
    <w:p w:rsidR="009051B9" w:rsidRPr="009051B9" w:rsidRDefault="009051B9" w:rsidP="009051B9">
      <w:pPr>
        <w:jc w:val="both"/>
        <w:rPr>
          <w:rFonts w:ascii="Sylfaen" w:hAnsi="Sylfaen"/>
          <w:sz w:val="20"/>
          <w:szCs w:val="20"/>
        </w:rPr>
      </w:pPr>
      <w:r w:rsidRPr="009051B9">
        <w:rPr>
          <w:rFonts w:ascii="Sylfaen" w:hAnsi="Sylfaen"/>
          <w:sz w:val="20"/>
          <w:szCs w:val="20"/>
        </w:rPr>
        <w:t>Примечание: члены Совета делегатами не избираются.</w:t>
      </w: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9E6ECD" w:rsidRPr="00F13D4C" w:rsidRDefault="009E6ECD" w:rsidP="00B27029">
      <w:pPr>
        <w:pStyle w:val="ConsPlusNormal"/>
        <w:jc w:val="both"/>
        <w:outlineLvl w:val="0"/>
      </w:pPr>
    </w:p>
    <w:p w:rsidR="00B27029" w:rsidRPr="00F13D4C" w:rsidRDefault="00B27029" w:rsidP="00B27029">
      <w:pPr>
        <w:pStyle w:val="ConsPlusNormal"/>
        <w:jc w:val="center"/>
        <w:rPr>
          <w:rFonts w:ascii="Sylfaen" w:hAnsi="Sylfaen"/>
          <w:b/>
          <w:bCs/>
          <w:sz w:val="28"/>
          <w:szCs w:val="28"/>
        </w:rPr>
      </w:pPr>
      <w:r w:rsidRPr="00F13D4C">
        <w:rPr>
          <w:rFonts w:ascii="Sylfaen" w:hAnsi="Sylfaen"/>
          <w:b/>
          <w:bCs/>
          <w:sz w:val="28"/>
          <w:szCs w:val="28"/>
        </w:rPr>
        <w:t>ФЕДЕРАЛЬНАЯ НАЛОГОВАЯ СЛУЖБА</w:t>
      </w:r>
    </w:p>
    <w:p w:rsidR="00B27029" w:rsidRPr="00F13D4C" w:rsidRDefault="00B27029" w:rsidP="00B27029">
      <w:pPr>
        <w:pStyle w:val="ConsPlusNormal"/>
        <w:jc w:val="center"/>
        <w:rPr>
          <w:rFonts w:ascii="Sylfaen" w:hAnsi="Sylfaen"/>
          <w:b/>
          <w:bCs/>
          <w:sz w:val="28"/>
          <w:szCs w:val="28"/>
        </w:rPr>
      </w:pPr>
    </w:p>
    <w:p w:rsidR="00B27029" w:rsidRPr="00F13D4C" w:rsidRDefault="00B27029" w:rsidP="00B27029">
      <w:pPr>
        <w:pStyle w:val="ConsPlusNormal"/>
        <w:jc w:val="center"/>
        <w:rPr>
          <w:rFonts w:ascii="Sylfaen" w:hAnsi="Sylfaen"/>
          <w:b/>
          <w:bCs/>
          <w:sz w:val="28"/>
          <w:szCs w:val="28"/>
        </w:rPr>
      </w:pPr>
      <w:r w:rsidRPr="00F13D4C">
        <w:rPr>
          <w:rFonts w:ascii="Sylfaen" w:hAnsi="Sylfaen"/>
          <w:b/>
          <w:bCs/>
          <w:sz w:val="28"/>
          <w:szCs w:val="28"/>
        </w:rPr>
        <w:t>ИНФОРМАЦИЯ</w:t>
      </w:r>
    </w:p>
    <w:p w:rsidR="00B27029" w:rsidRPr="00F13D4C" w:rsidRDefault="00B27029" w:rsidP="00B27029">
      <w:pPr>
        <w:pStyle w:val="ConsPlusNormal"/>
        <w:jc w:val="center"/>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Вступил в силу Федеральный закон N 241-ФЗ "О внесении изменений в Федеральный закон "О государственной регистрации юридических лиц и индивидуальных предпринимателей". Теперь граждане и организации могут использовать детально регламентированный механизм досудебного урегулирования споров с регистрирующим органом.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 22 августа 2014 года подавать жалобы на решения регистрирующего органа необходимо в строгом соответствии с главой VIII.I Федерального закона от 8 августа 2001 г. N 129-ФЗ "О государственной регистрации юридических лиц и индивидуальных предпринимателей". В связи с этим ко всем обращениям, связанным с несогласием с конкретными решениями регистрирующего органа, теперь будут предъявляться требования, установленные данным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Процедуры досудебного урегулирования споров в сфере государственной регистрации соответствуют системе досудебного рассмотрения налоговых споров, предусмотренной главами 19 и 20 Налогового кодекса Российской Федерации и успешно реализованной на практике органами Федеральной налоговой службы. При этом учтены все особенности, обусловленные гражданско-правовым характером отношений по государственной регистрации субъектов предпринимательской деятельности.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Жалоба может быть подана любым лицом, права которого нарушены регистрирующим органом, в течение трех месяцев с возможностью восстановления пропущенного по уважительной причине срока подачи жалобы. Подать жалобу можно и в электронной форме при условии ее подписания электронной подписью.</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Законом предусмотрено направление жалобы через регистрирующий орган, который вынес решение. В этом случае нижестоящий регистрирующий орган обязан направить жалобу в вышестоящий орган вместе с документами, по </w:t>
      </w:r>
      <w:proofErr w:type="gramStart"/>
      <w:r w:rsidRPr="00F13D4C">
        <w:rPr>
          <w:rFonts w:ascii="Sylfaen" w:hAnsi="Sylfaen"/>
          <w:sz w:val="28"/>
          <w:szCs w:val="28"/>
        </w:rPr>
        <w:t>результатам</w:t>
      </w:r>
      <w:proofErr w:type="gramEnd"/>
      <w:r w:rsidRPr="00F13D4C">
        <w:rPr>
          <w:rFonts w:ascii="Sylfaen" w:hAnsi="Sylfaen"/>
          <w:sz w:val="28"/>
          <w:szCs w:val="28"/>
        </w:rPr>
        <w:t xml:space="preserve"> рассмотрения которых принято оспариваемое решение, в течение трех дней. Такая процедура обеспечивает более оперативное рассмотрение жалобы.</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Обязательность обжалования в вышестоящем налоговом органе введена только </w:t>
      </w:r>
      <w:proofErr w:type="gramStart"/>
      <w:r w:rsidRPr="00F13D4C">
        <w:rPr>
          <w:rFonts w:ascii="Sylfaen" w:hAnsi="Sylfaen"/>
          <w:sz w:val="28"/>
          <w:szCs w:val="28"/>
        </w:rPr>
        <w:t xml:space="preserve">в отношении решений об отказе в государственной регистрации с учетом положительного опыта функционирования такой </w:t>
      </w:r>
      <w:r w:rsidRPr="00F13D4C">
        <w:rPr>
          <w:rFonts w:ascii="Sylfaen" w:hAnsi="Sylfaen"/>
          <w:sz w:val="28"/>
          <w:szCs w:val="28"/>
        </w:rPr>
        <w:lastRenderedPageBreak/>
        <w:t>процедуры по налоговым спорам</w:t>
      </w:r>
      <w:proofErr w:type="gramEnd"/>
      <w:r w:rsidRPr="00F13D4C">
        <w:rPr>
          <w:rFonts w:ascii="Sylfaen" w:hAnsi="Sylfaen"/>
          <w:sz w:val="28"/>
          <w:szCs w:val="28"/>
        </w:rPr>
        <w:t>. Решения о регистрации могут быть сразу обжалованы в судебном порядке.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Новые правила направлены на выстраивание партнерских отношений между регистрирующими органами и пользователями государственных услуг.</w:t>
      </w:r>
    </w:p>
    <w:p w:rsidR="0005522A" w:rsidRPr="00F13D4C" w:rsidRDefault="0005522A" w:rsidP="0005522A">
      <w:pPr>
        <w:shd w:val="clear" w:color="auto" w:fill="FFFFFF"/>
        <w:spacing w:after="0" w:line="360" w:lineRule="auto"/>
        <w:ind w:firstLine="709"/>
        <w:jc w:val="both"/>
        <w:outlineLvl w:val="1"/>
        <w:rPr>
          <w:rFonts w:ascii="Sylfaen" w:eastAsia="Times New Roman" w:hAnsi="Sylfaen" w:cs="Times New Roman"/>
          <w:b/>
          <w:sz w:val="28"/>
          <w:szCs w:val="28"/>
          <w:lang w:eastAsia="ru-RU"/>
        </w:rPr>
      </w:pP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8"/>
          <w:szCs w:val="28"/>
          <w:lang w:eastAsia="ru-RU"/>
        </w:rPr>
      </w:pPr>
    </w:p>
    <w:p w:rsidR="00B27029" w:rsidRPr="00F13D4C" w:rsidRDefault="00B27029" w:rsidP="00B27029">
      <w:pPr>
        <w:pStyle w:val="ConsPlusNormal"/>
        <w:jc w:val="center"/>
        <w:rPr>
          <w:rFonts w:ascii="Sylfaen" w:hAnsi="Sylfaen"/>
          <w:b/>
          <w:bCs/>
          <w:sz w:val="28"/>
          <w:szCs w:val="28"/>
        </w:rPr>
      </w:pPr>
      <w:r w:rsidRPr="00F13D4C">
        <w:rPr>
          <w:rFonts w:ascii="Sylfaen" w:hAnsi="Sylfaen"/>
          <w:b/>
          <w:bCs/>
          <w:sz w:val="28"/>
          <w:szCs w:val="28"/>
        </w:rPr>
        <w:lastRenderedPageBreak/>
        <w:t>РОССИЙСКАЯ ФЕДЕРАЦИЯ</w:t>
      </w:r>
    </w:p>
    <w:p w:rsidR="00B27029" w:rsidRPr="00F13D4C" w:rsidRDefault="00B27029" w:rsidP="00B27029">
      <w:pPr>
        <w:pStyle w:val="ConsPlusNormal"/>
        <w:jc w:val="center"/>
        <w:rPr>
          <w:rFonts w:ascii="Sylfaen" w:hAnsi="Sylfaen"/>
          <w:b/>
          <w:bCs/>
          <w:sz w:val="28"/>
          <w:szCs w:val="28"/>
        </w:rPr>
      </w:pPr>
    </w:p>
    <w:p w:rsidR="00B27029" w:rsidRPr="00F13D4C" w:rsidRDefault="00B27029" w:rsidP="00B27029">
      <w:pPr>
        <w:pStyle w:val="ConsPlusNormal"/>
        <w:jc w:val="center"/>
        <w:rPr>
          <w:rFonts w:ascii="Sylfaen" w:hAnsi="Sylfaen"/>
          <w:b/>
          <w:bCs/>
          <w:sz w:val="28"/>
          <w:szCs w:val="28"/>
        </w:rPr>
      </w:pPr>
      <w:r w:rsidRPr="00F13D4C">
        <w:rPr>
          <w:rFonts w:ascii="Sylfaen" w:hAnsi="Sylfaen"/>
          <w:b/>
          <w:bCs/>
          <w:sz w:val="28"/>
          <w:szCs w:val="28"/>
        </w:rPr>
        <w:t>ФЕДЕРАЛЬНЫЙ ЗАКОН</w:t>
      </w:r>
    </w:p>
    <w:p w:rsidR="00B27029" w:rsidRPr="00F13D4C" w:rsidRDefault="00B27029" w:rsidP="00B27029">
      <w:pPr>
        <w:pStyle w:val="ConsPlusNormal"/>
        <w:jc w:val="center"/>
        <w:rPr>
          <w:rFonts w:ascii="Sylfaen" w:hAnsi="Sylfaen"/>
          <w:b/>
          <w:bCs/>
          <w:sz w:val="28"/>
          <w:szCs w:val="28"/>
        </w:rPr>
      </w:pPr>
    </w:p>
    <w:p w:rsidR="00B27029" w:rsidRPr="00F13D4C" w:rsidRDefault="00B27029" w:rsidP="00B27029">
      <w:pPr>
        <w:pStyle w:val="ConsPlusNormal"/>
        <w:jc w:val="center"/>
        <w:rPr>
          <w:rFonts w:ascii="Sylfaen" w:hAnsi="Sylfaen"/>
          <w:b/>
          <w:bCs/>
          <w:sz w:val="28"/>
          <w:szCs w:val="28"/>
        </w:rPr>
      </w:pPr>
      <w:r w:rsidRPr="00F13D4C">
        <w:rPr>
          <w:rFonts w:ascii="Sylfaen" w:hAnsi="Sylfaen"/>
          <w:b/>
          <w:bCs/>
          <w:sz w:val="28"/>
          <w:szCs w:val="28"/>
        </w:rPr>
        <w:t>О ВНЕСЕНИИ ИЗМЕНЕНИЙ</w:t>
      </w:r>
    </w:p>
    <w:p w:rsidR="00B27029" w:rsidRPr="00F13D4C" w:rsidRDefault="00B27029" w:rsidP="00B27029">
      <w:pPr>
        <w:pStyle w:val="ConsPlusNormal"/>
        <w:jc w:val="center"/>
        <w:rPr>
          <w:rFonts w:ascii="Sylfaen" w:hAnsi="Sylfaen"/>
          <w:b/>
          <w:bCs/>
          <w:sz w:val="28"/>
          <w:szCs w:val="28"/>
        </w:rPr>
      </w:pPr>
      <w:r w:rsidRPr="00F13D4C">
        <w:rPr>
          <w:rFonts w:ascii="Sylfaen" w:hAnsi="Sylfaen"/>
          <w:b/>
          <w:bCs/>
          <w:sz w:val="28"/>
          <w:szCs w:val="28"/>
        </w:rPr>
        <w:t>В ГЛАВУ 4 ЧАСТИ ПЕРВОЙ ГРАЖДАНСКОГО КОДЕКСА РОССИЙСКОЙ</w:t>
      </w:r>
    </w:p>
    <w:p w:rsidR="00B27029" w:rsidRPr="00F13D4C" w:rsidRDefault="00B27029" w:rsidP="00B27029">
      <w:pPr>
        <w:pStyle w:val="ConsPlusNormal"/>
        <w:jc w:val="center"/>
        <w:rPr>
          <w:rFonts w:ascii="Sylfaen" w:hAnsi="Sylfaen"/>
          <w:b/>
          <w:bCs/>
          <w:sz w:val="28"/>
          <w:szCs w:val="28"/>
        </w:rPr>
      </w:pPr>
      <w:r w:rsidRPr="00F13D4C">
        <w:rPr>
          <w:rFonts w:ascii="Sylfaen" w:hAnsi="Sylfaen"/>
          <w:b/>
          <w:bCs/>
          <w:sz w:val="28"/>
          <w:szCs w:val="28"/>
        </w:rPr>
        <w:t xml:space="preserve">ФЕДЕРАЦИИ И О ПРИЗНАНИИ </w:t>
      </w:r>
      <w:proofErr w:type="gramStart"/>
      <w:r w:rsidRPr="00F13D4C">
        <w:rPr>
          <w:rFonts w:ascii="Sylfaen" w:hAnsi="Sylfaen"/>
          <w:b/>
          <w:bCs/>
          <w:sz w:val="28"/>
          <w:szCs w:val="28"/>
        </w:rPr>
        <w:t>УТРАТИВШИМИ</w:t>
      </w:r>
      <w:proofErr w:type="gramEnd"/>
      <w:r w:rsidRPr="00F13D4C">
        <w:rPr>
          <w:rFonts w:ascii="Sylfaen" w:hAnsi="Sylfaen"/>
          <w:b/>
          <w:bCs/>
          <w:sz w:val="28"/>
          <w:szCs w:val="28"/>
        </w:rPr>
        <w:t xml:space="preserve"> СИЛУ ОТДЕЛЬНЫХ</w:t>
      </w:r>
    </w:p>
    <w:p w:rsidR="00B27029" w:rsidRPr="00F13D4C" w:rsidRDefault="00B27029" w:rsidP="00B27029">
      <w:pPr>
        <w:pStyle w:val="ConsPlusNormal"/>
        <w:jc w:val="center"/>
        <w:rPr>
          <w:rFonts w:ascii="Sylfaen" w:hAnsi="Sylfaen"/>
          <w:b/>
          <w:bCs/>
          <w:sz w:val="28"/>
          <w:szCs w:val="28"/>
        </w:rPr>
      </w:pPr>
      <w:r w:rsidRPr="00F13D4C">
        <w:rPr>
          <w:rFonts w:ascii="Sylfaen" w:hAnsi="Sylfaen"/>
          <w:b/>
          <w:bCs/>
          <w:sz w:val="28"/>
          <w:szCs w:val="28"/>
        </w:rPr>
        <w:t>ПОЛОЖЕНИЙ ЗАКОНОДАТЕЛЬНЫХ АКТОВ РОССИЙСКОЙ ФЕДЕРАЦИИ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jc w:val="right"/>
        <w:rPr>
          <w:rFonts w:ascii="Sylfaen" w:hAnsi="Sylfaen"/>
          <w:sz w:val="28"/>
          <w:szCs w:val="28"/>
        </w:rPr>
      </w:pPr>
      <w:proofErr w:type="gramStart"/>
      <w:r w:rsidRPr="00F13D4C">
        <w:rPr>
          <w:rFonts w:ascii="Sylfaen" w:hAnsi="Sylfaen"/>
          <w:sz w:val="28"/>
          <w:szCs w:val="28"/>
        </w:rPr>
        <w:t>Принят</w:t>
      </w:r>
      <w:proofErr w:type="gramEnd"/>
    </w:p>
    <w:p w:rsidR="00B27029" w:rsidRPr="00F13D4C" w:rsidRDefault="00B27029" w:rsidP="00B27029">
      <w:pPr>
        <w:pStyle w:val="ConsPlusNormal"/>
        <w:jc w:val="right"/>
        <w:rPr>
          <w:rFonts w:ascii="Sylfaen" w:hAnsi="Sylfaen"/>
          <w:sz w:val="28"/>
          <w:szCs w:val="28"/>
        </w:rPr>
      </w:pPr>
      <w:r w:rsidRPr="00F13D4C">
        <w:rPr>
          <w:rFonts w:ascii="Sylfaen" w:hAnsi="Sylfaen"/>
          <w:sz w:val="28"/>
          <w:szCs w:val="28"/>
        </w:rPr>
        <w:t>Государственной Думой</w:t>
      </w:r>
    </w:p>
    <w:p w:rsidR="00B27029" w:rsidRPr="00F13D4C" w:rsidRDefault="00B27029" w:rsidP="00B27029">
      <w:pPr>
        <w:pStyle w:val="ConsPlusNormal"/>
        <w:jc w:val="right"/>
        <w:rPr>
          <w:rFonts w:ascii="Sylfaen" w:hAnsi="Sylfaen"/>
          <w:sz w:val="28"/>
          <w:szCs w:val="28"/>
        </w:rPr>
      </w:pPr>
      <w:r w:rsidRPr="00F13D4C">
        <w:rPr>
          <w:rFonts w:ascii="Sylfaen" w:hAnsi="Sylfaen"/>
          <w:sz w:val="28"/>
          <w:szCs w:val="28"/>
        </w:rPr>
        <w:t>25 апреля 2014 года</w:t>
      </w:r>
    </w:p>
    <w:p w:rsidR="00B27029" w:rsidRPr="00F13D4C" w:rsidRDefault="00B27029" w:rsidP="00B27029">
      <w:pPr>
        <w:pStyle w:val="ConsPlusNormal"/>
        <w:jc w:val="right"/>
        <w:rPr>
          <w:rFonts w:ascii="Sylfaen" w:hAnsi="Sylfaen"/>
          <w:sz w:val="28"/>
          <w:szCs w:val="28"/>
        </w:rPr>
      </w:pPr>
    </w:p>
    <w:p w:rsidR="00B27029" w:rsidRPr="00F13D4C" w:rsidRDefault="00B27029" w:rsidP="00B27029">
      <w:pPr>
        <w:pStyle w:val="ConsPlusNormal"/>
        <w:jc w:val="right"/>
        <w:rPr>
          <w:rFonts w:ascii="Sylfaen" w:hAnsi="Sylfaen"/>
          <w:sz w:val="28"/>
          <w:szCs w:val="28"/>
        </w:rPr>
      </w:pPr>
      <w:r w:rsidRPr="00F13D4C">
        <w:rPr>
          <w:rFonts w:ascii="Sylfaen" w:hAnsi="Sylfaen"/>
          <w:sz w:val="28"/>
          <w:szCs w:val="28"/>
        </w:rPr>
        <w:t>Одобрен</w:t>
      </w:r>
    </w:p>
    <w:p w:rsidR="00B27029" w:rsidRPr="00F13D4C" w:rsidRDefault="00B27029" w:rsidP="00B27029">
      <w:pPr>
        <w:pStyle w:val="ConsPlusNormal"/>
        <w:jc w:val="right"/>
        <w:rPr>
          <w:rFonts w:ascii="Sylfaen" w:hAnsi="Sylfaen"/>
          <w:sz w:val="28"/>
          <w:szCs w:val="28"/>
        </w:rPr>
      </w:pPr>
      <w:r w:rsidRPr="00F13D4C">
        <w:rPr>
          <w:rFonts w:ascii="Sylfaen" w:hAnsi="Sylfaen"/>
          <w:sz w:val="28"/>
          <w:szCs w:val="28"/>
        </w:rPr>
        <w:t>Советом Федерации</w:t>
      </w:r>
    </w:p>
    <w:p w:rsidR="00B27029" w:rsidRPr="00F13D4C" w:rsidRDefault="00B27029" w:rsidP="00B27029">
      <w:pPr>
        <w:pStyle w:val="ConsPlusNormal"/>
        <w:jc w:val="right"/>
        <w:rPr>
          <w:rFonts w:ascii="Sylfaen" w:hAnsi="Sylfaen"/>
          <w:sz w:val="28"/>
          <w:szCs w:val="28"/>
        </w:rPr>
      </w:pPr>
      <w:r w:rsidRPr="00F13D4C">
        <w:rPr>
          <w:rFonts w:ascii="Sylfaen" w:hAnsi="Sylfaen"/>
          <w:sz w:val="28"/>
          <w:szCs w:val="28"/>
        </w:rPr>
        <w:t>29 апреля 2014 года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outlineLvl w:val="0"/>
        <w:rPr>
          <w:rFonts w:ascii="Sylfaen" w:hAnsi="Sylfaen"/>
          <w:sz w:val="28"/>
          <w:szCs w:val="28"/>
        </w:rPr>
      </w:pPr>
      <w:bookmarkStart w:id="0" w:name="Par21"/>
      <w:bookmarkEnd w:id="0"/>
      <w:r w:rsidRPr="00F13D4C">
        <w:rPr>
          <w:rFonts w:ascii="Sylfaen" w:hAnsi="Sylfaen"/>
          <w:sz w:val="28"/>
          <w:szCs w:val="28"/>
        </w:rPr>
        <w:t>Статья 1</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proofErr w:type="gramStart"/>
      <w:r w:rsidRPr="00F13D4C">
        <w:rPr>
          <w:rFonts w:ascii="Sylfaen" w:hAnsi="Sylfaen"/>
          <w:sz w:val="28"/>
          <w:szCs w:val="28"/>
        </w:rPr>
        <w:t>Внести в главу 4 части первой Гражданского кодекса Российской Федерации (Собрание законодательства Российской Федерации, 1994, N 32, ст. 3301; 1996, N 9, ст. 773; 1999, N 28, ст. 3471; 2002, N 12, ст. 1093; N 48, ст. 4746; 2003, N 52, ст. 5034; 2004, N 31, ст. 3233; 2005, N 1, ст. 18;</w:t>
      </w:r>
      <w:proofErr w:type="gramEnd"/>
      <w:r w:rsidRPr="00F13D4C">
        <w:rPr>
          <w:rFonts w:ascii="Sylfaen" w:hAnsi="Sylfaen"/>
          <w:sz w:val="28"/>
          <w:szCs w:val="28"/>
        </w:rPr>
        <w:t xml:space="preserve"> </w:t>
      </w:r>
      <w:proofErr w:type="gramStart"/>
      <w:r w:rsidRPr="00F13D4C">
        <w:rPr>
          <w:rFonts w:ascii="Sylfaen" w:hAnsi="Sylfaen"/>
          <w:sz w:val="28"/>
          <w:szCs w:val="28"/>
        </w:rPr>
        <w:t>N 27, ст. 2722; 2006, N 2, ст. 171; N 3, ст. 282; N 31, ст. 3437; N 45, ст. 4627; N 52, ст. 5497; 2007, N 7, ст. 834; N 49, ст. 6079; 2008, N 20, ст. 2253; 2009, N 1, ст. 20, 23; N 29, ст. 3582; N 52, ст. 6428;</w:t>
      </w:r>
      <w:proofErr w:type="gramEnd"/>
      <w:r w:rsidRPr="00F13D4C">
        <w:rPr>
          <w:rFonts w:ascii="Sylfaen" w:hAnsi="Sylfaen"/>
          <w:sz w:val="28"/>
          <w:szCs w:val="28"/>
        </w:rPr>
        <w:t xml:space="preserve"> </w:t>
      </w:r>
      <w:proofErr w:type="gramStart"/>
      <w:r w:rsidRPr="00F13D4C">
        <w:rPr>
          <w:rFonts w:ascii="Sylfaen" w:hAnsi="Sylfaen"/>
          <w:sz w:val="28"/>
          <w:szCs w:val="28"/>
        </w:rPr>
        <w:t>2010, N 19, ст. 2291; 2011, N 49, ст. 7015; N 50, ст. 7335; 2012, N 50, ст. 6963; N 53, ст. 7607, 7627; 2013, N 7, ст. 609; N 26, ст. 3207) следующие изменения:</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статью 48 изложить в следующей редакции: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48. Понятие юридического лица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F13D4C">
        <w:rPr>
          <w:rFonts w:ascii="Sylfaen" w:hAnsi="Sylfaen"/>
          <w:sz w:val="28"/>
          <w:szCs w:val="28"/>
        </w:rPr>
        <w:t>нести гражданские обязанности</w:t>
      </w:r>
      <w:proofErr w:type="gramEnd"/>
      <w:r w:rsidRPr="00F13D4C">
        <w:rPr>
          <w:rFonts w:ascii="Sylfaen" w:hAnsi="Sylfaen"/>
          <w:sz w:val="28"/>
          <w:szCs w:val="28"/>
        </w:rPr>
        <w:t>, быть истцом и ответчиком в суде.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2. Юридическое лицо должно быть зарегистрировано в едином </w:t>
      </w:r>
      <w:r w:rsidRPr="00F13D4C">
        <w:rPr>
          <w:rFonts w:ascii="Sylfaen" w:hAnsi="Sylfaen"/>
          <w:sz w:val="28"/>
          <w:szCs w:val="28"/>
        </w:rPr>
        <w:lastRenderedPageBreak/>
        <w:t>государственном реестре юридических лиц в одной из организационно-правовых форм, предусмотренных настоящим Кодексом.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К юридическим лицам, в отношении которых их участники имеют корпоративные права, относятся корпоративные организации (статья 65.1).</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Правовое положение Центрального банка Российской Федерации (Банка России) определяется Конституцией Российской Федерации и законом о Центральном банке Российской Федерации</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в статье 49:</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а) в пункте 1:</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абзаце первом слова "учредительных документах" заменить словами "учредительном документе (статья 52)";</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абзац третий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б) пункт 3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B27029" w:rsidRPr="00F13D4C" w:rsidRDefault="00B27029" w:rsidP="00B27029">
      <w:pPr>
        <w:pStyle w:val="ConsPlusNormal"/>
        <w:ind w:firstLine="540"/>
        <w:jc w:val="both"/>
        <w:rPr>
          <w:rFonts w:ascii="Sylfaen" w:hAnsi="Sylfaen"/>
          <w:sz w:val="28"/>
          <w:szCs w:val="28"/>
        </w:rPr>
      </w:pPr>
      <w:proofErr w:type="gramStart"/>
      <w:r w:rsidRPr="00F13D4C">
        <w:rPr>
          <w:rFonts w:ascii="Sylfaen" w:hAnsi="Sylfaen"/>
          <w:sz w:val="28"/>
          <w:szCs w:val="28"/>
        </w:rP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w:t>
      </w:r>
      <w:proofErr w:type="gramEnd"/>
      <w:r w:rsidRPr="00F13D4C">
        <w:rPr>
          <w:rFonts w:ascii="Sylfaen" w:hAnsi="Sylfaen"/>
          <w:sz w:val="28"/>
          <w:szCs w:val="28"/>
        </w:rPr>
        <w:t xml:space="preserve">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дополнить пунктом 4 следующего содержания: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lastRenderedPageBreak/>
        <w:t>"4. Гражданско-правовое положение юридических лиц и порядок их участия в гражданском обороте (статья 2)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в соответствии с настоящим Кодексом, другими законами и иными правовыми актами</w:t>
      </w:r>
      <w:proofErr w:type="gramStart"/>
      <w:r w:rsidRPr="00F13D4C">
        <w:rPr>
          <w:rFonts w:ascii="Sylfaen" w:hAnsi="Sylfaen"/>
          <w:sz w:val="28"/>
          <w:szCs w:val="28"/>
        </w:rPr>
        <w:t>.";</w:t>
      </w:r>
    </w:p>
    <w:p w:rsidR="00B27029" w:rsidRPr="00F13D4C" w:rsidRDefault="00B27029" w:rsidP="00B27029">
      <w:pPr>
        <w:pStyle w:val="ConsPlusNormal"/>
        <w:ind w:firstLine="540"/>
        <w:jc w:val="both"/>
        <w:rPr>
          <w:rFonts w:ascii="Sylfaen" w:hAnsi="Sylfaen"/>
          <w:sz w:val="28"/>
          <w:szCs w:val="28"/>
        </w:rPr>
      </w:pPr>
      <w:proofErr w:type="gramEnd"/>
      <w:r w:rsidRPr="00F13D4C">
        <w:rPr>
          <w:rFonts w:ascii="Sylfaen" w:hAnsi="Sylfaen"/>
          <w:sz w:val="28"/>
          <w:szCs w:val="28"/>
        </w:rPr>
        <w:t>3) в статье 50:</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а) пункт 2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roofErr w:type="gramStart"/>
      <w:r w:rsidRPr="00F13D4C">
        <w:rPr>
          <w:rFonts w:ascii="Sylfaen" w:hAnsi="Sylfaen"/>
          <w:sz w:val="28"/>
          <w:szCs w:val="28"/>
        </w:rPr>
        <w:t>.";</w:t>
      </w:r>
    </w:p>
    <w:p w:rsidR="00B27029" w:rsidRPr="00F13D4C" w:rsidRDefault="00B27029" w:rsidP="00B27029">
      <w:pPr>
        <w:pStyle w:val="ConsPlusNormal"/>
        <w:ind w:firstLine="540"/>
        <w:jc w:val="both"/>
        <w:rPr>
          <w:rFonts w:ascii="Sylfaen" w:hAnsi="Sylfaen"/>
          <w:sz w:val="28"/>
          <w:szCs w:val="28"/>
        </w:rPr>
      </w:pPr>
      <w:proofErr w:type="gramEnd"/>
      <w:r w:rsidRPr="00F13D4C">
        <w:rPr>
          <w:rFonts w:ascii="Sylfaen" w:hAnsi="Sylfaen"/>
          <w:sz w:val="28"/>
          <w:szCs w:val="28"/>
        </w:rPr>
        <w:t>б) пункт 3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Юридические лица, являющиеся некоммерческими организациями, могут создаваться в организационно-правовых формах:</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 потребительских кооперативов, к которым </w:t>
      </w:r>
      <w:proofErr w:type="gramStart"/>
      <w:r w:rsidRPr="00F13D4C">
        <w:rPr>
          <w:rFonts w:ascii="Sylfaen" w:hAnsi="Sylfaen"/>
          <w:sz w:val="28"/>
          <w:szCs w:val="28"/>
        </w:rPr>
        <w:t>относятся</w:t>
      </w:r>
      <w:proofErr w:type="gramEnd"/>
      <w:r w:rsidRPr="00F13D4C">
        <w:rPr>
          <w:rFonts w:ascii="Sylfaen" w:hAnsi="Sylfaen"/>
          <w:sz w:val="28"/>
          <w:szCs w:val="28"/>
        </w:rPr>
        <w:t xml:space="preserve">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2) общественных организаций, к которым </w:t>
      </w:r>
      <w:proofErr w:type="gramStart"/>
      <w:r w:rsidRPr="00F13D4C">
        <w:rPr>
          <w:rFonts w:ascii="Sylfaen" w:hAnsi="Sylfaen"/>
          <w:sz w:val="28"/>
          <w:szCs w:val="28"/>
        </w:rPr>
        <w:t>относятся</w:t>
      </w:r>
      <w:proofErr w:type="gramEnd"/>
      <w:r w:rsidRPr="00F13D4C">
        <w:rPr>
          <w:rFonts w:ascii="Sylfaen" w:hAnsi="Sylfaen"/>
          <w:sz w:val="28"/>
          <w:szCs w:val="28"/>
        </w:rPr>
        <w:t xml:space="preserve"> в том числе политические партии и созданные в качестве юридических лиц профессиональные союзы (профсоюзные организации), общественные движения, органы общественной самодеятельности, территориальные общественные самоуправления;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3) ассоциаций (союзов), к которым </w:t>
      </w:r>
      <w:proofErr w:type="gramStart"/>
      <w:r w:rsidRPr="00F13D4C">
        <w:rPr>
          <w:rFonts w:ascii="Sylfaen" w:hAnsi="Sylfaen"/>
          <w:sz w:val="28"/>
          <w:szCs w:val="28"/>
        </w:rPr>
        <w:t>относятся</w:t>
      </w:r>
      <w:proofErr w:type="gramEnd"/>
      <w:r w:rsidRPr="00F13D4C">
        <w:rPr>
          <w:rFonts w:ascii="Sylfaen" w:hAnsi="Sylfaen"/>
          <w:sz w:val="28"/>
          <w:szCs w:val="28"/>
        </w:rPr>
        <w:t xml:space="preserve">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нотариальные и адвокатские палаты;</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4) товариществ собственников недвижимости, к которым </w:t>
      </w:r>
      <w:proofErr w:type="gramStart"/>
      <w:r w:rsidRPr="00F13D4C">
        <w:rPr>
          <w:rFonts w:ascii="Sylfaen" w:hAnsi="Sylfaen"/>
          <w:sz w:val="28"/>
          <w:szCs w:val="28"/>
        </w:rPr>
        <w:t>относятся</w:t>
      </w:r>
      <w:proofErr w:type="gramEnd"/>
      <w:r w:rsidRPr="00F13D4C">
        <w:rPr>
          <w:rFonts w:ascii="Sylfaen" w:hAnsi="Sylfaen"/>
          <w:sz w:val="28"/>
          <w:szCs w:val="28"/>
        </w:rPr>
        <w:t xml:space="preserve"> в том числе товарищества собственников жилья;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казачьих обществ, внесенных в государственный реестр казачьих обществ в Российской Федерации;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6) общин коренных малочисленных народов Российской Федерации;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7) фондов, к которым </w:t>
      </w:r>
      <w:proofErr w:type="gramStart"/>
      <w:r w:rsidRPr="00F13D4C">
        <w:rPr>
          <w:rFonts w:ascii="Sylfaen" w:hAnsi="Sylfaen"/>
          <w:sz w:val="28"/>
          <w:szCs w:val="28"/>
        </w:rPr>
        <w:t>относятся</w:t>
      </w:r>
      <w:proofErr w:type="gramEnd"/>
      <w:r w:rsidRPr="00F13D4C">
        <w:rPr>
          <w:rFonts w:ascii="Sylfaen" w:hAnsi="Sylfaen"/>
          <w:sz w:val="28"/>
          <w:szCs w:val="28"/>
        </w:rPr>
        <w:t xml:space="preserve"> в том числе общественные и благотворительные фонды;</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lastRenderedPageBreak/>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9) автономных некоммерческих организаций;</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10) религиозных организаций;</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11) публично-правовых компаний</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пункт 4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roofErr w:type="gramStart"/>
      <w:r w:rsidRPr="00F13D4C">
        <w:rPr>
          <w:rFonts w:ascii="Sylfaen" w:hAnsi="Sylfaen"/>
          <w:sz w:val="28"/>
          <w:szCs w:val="28"/>
        </w:rPr>
        <w:t>.";</w:t>
      </w:r>
    </w:p>
    <w:p w:rsidR="00B27029" w:rsidRPr="00F13D4C" w:rsidRDefault="00B27029" w:rsidP="00B27029">
      <w:pPr>
        <w:pStyle w:val="ConsPlusNormal"/>
        <w:ind w:firstLine="540"/>
        <w:jc w:val="both"/>
        <w:rPr>
          <w:rFonts w:ascii="Sylfaen" w:hAnsi="Sylfaen"/>
          <w:sz w:val="28"/>
          <w:szCs w:val="28"/>
        </w:rPr>
      </w:pPr>
      <w:proofErr w:type="gramEnd"/>
      <w:r w:rsidRPr="00F13D4C">
        <w:rPr>
          <w:rFonts w:ascii="Sylfaen" w:hAnsi="Sylfaen"/>
          <w:sz w:val="28"/>
          <w:szCs w:val="28"/>
        </w:rPr>
        <w:t>г) дополнить пунктами 5 и 6 следующего содержания:</w:t>
      </w:r>
    </w:p>
    <w:p w:rsidR="00B27029" w:rsidRPr="00F13D4C" w:rsidRDefault="00B27029" w:rsidP="00B27029">
      <w:pPr>
        <w:pStyle w:val="ConsPlusNormal"/>
        <w:pBdr>
          <w:bottom w:val="single" w:sz="6" w:space="0" w:color="auto"/>
        </w:pBdr>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proofErr w:type="spellStart"/>
      <w:r w:rsidRPr="00F13D4C">
        <w:rPr>
          <w:rFonts w:ascii="Sylfaen" w:hAnsi="Sylfaen"/>
          <w:sz w:val="28"/>
          <w:szCs w:val="28"/>
        </w:rPr>
        <w:t>КонсультантПлюс</w:t>
      </w:r>
      <w:proofErr w:type="spellEnd"/>
      <w:r w:rsidRPr="00F13D4C">
        <w:rPr>
          <w:rFonts w:ascii="Sylfaen" w:hAnsi="Sylfaen"/>
          <w:sz w:val="28"/>
          <w:szCs w:val="28"/>
        </w:rPr>
        <w:t>: примечание.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Абзац второй подпункта "г" пункта 3 статьи 1 вступил в силу с 5 мая 2014 года (</w:t>
      </w:r>
      <w:hyperlink w:anchor="Par926" w:tooltip="Ссылка на текущий документ" w:history="1">
        <w:r w:rsidRPr="00F13D4C">
          <w:rPr>
            <w:rFonts w:ascii="Sylfaen" w:hAnsi="Sylfaen"/>
            <w:sz w:val="28"/>
            <w:szCs w:val="28"/>
          </w:rPr>
          <w:t>статья 3</w:t>
        </w:r>
      </w:hyperlink>
      <w:r w:rsidRPr="00F13D4C">
        <w:rPr>
          <w:rFonts w:ascii="Sylfaen" w:hAnsi="Sylfaen"/>
          <w:sz w:val="28"/>
          <w:szCs w:val="28"/>
        </w:rPr>
        <w:t xml:space="preserve"> данного документа).</w:t>
      </w:r>
    </w:p>
    <w:p w:rsidR="00B27029" w:rsidRPr="00F13D4C" w:rsidRDefault="00B27029" w:rsidP="00B27029">
      <w:pPr>
        <w:pStyle w:val="ConsPlusNormal"/>
        <w:pBdr>
          <w:bottom w:val="single" w:sz="6" w:space="0" w:color="auto"/>
        </w:pBdr>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bookmarkStart w:id="1" w:name="Par67"/>
      <w:bookmarkEnd w:id="1"/>
      <w:r w:rsidRPr="00F13D4C">
        <w:rPr>
          <w:rFonts w:ascii="Sylfaen" w:hAnsi="Sylfaen"/>
          <w:sz w:val="28"/>
          <w:szCs w:val="28"/>
        </w:rP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w:t>
      </w:r>
      <w:proofErr w:type="gramStart"/>
      <w:r w:rsidRPr="00F13D4C">
        <w:rPr>
          <w:rFonts w:ascii="Sylfaen" w:hAnsi="Sylfaen"/>
          <w:sz w:val="28"/>
          <w:szCs w:val="28"/>
        </w:rPr>
        <w:t>менее минимального</w:t>
      </w:r>
      <w:proofErr w:type="gramEnd"/>
      <w:r w:rsidRPr="00F13D4C">
        <w:rPr>
          <w:rFonts w:ascii="Sylfaen" w:hAnsi="Sylfaen"/>
          <w:sz w:val="28"/>
          <w:szCs w:val="28"/>
        </w:rPr>
        <w:t xml:space="preserve"> размера уставного капитала, предусмотренного для обществ с ограниченной ответственностью (пункт 1 статьи 66.2).</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(статья 2), правила настоящего Кодекса не применяются, если законом или уставом некоммерческой организации не предусмотрено иное</w:t>
      </w:r>
      <w:proofErr w:type="gramStart"/>
      <w:r w:rsidRPr="00F13D4C">
        <w:rPr>
          <w:rFonts w:ascii="Sylfaen" w:hAnsi="Sylfaen"/>
          <w:sz w:val="28"/>
          <w:szCs w:val="28"/>
        </w:rPr>
        <w:t>.";</w:t>
      </w:r>
    </w:p>
    <w:p w:rsidR="00B27029" w:rsidRPr="00F13D4C" w:rsidRDefault="00B27029" w:rsidP="00B27029">
      <w:pPr>
        <w:pStyle w:val="ConsPlusNormal"/>
        <w:ind w:firstLine="540"/>
        <w:jc w:val="both"/>
        <w:rPr>
          <w:rFonts w:ascii="Sylfaen" w:hAnsi="Sylfaen"/>
          <w:sz w:val="28"/>
          <w:szCs w:val="28"/>
        </w:rPr>
      </w:pPr>
      <w:proofErr w:type="gramEnd"/>
      <w:r w:rsidRPr="00F13D4C">
        <w:rPr>
          <w:rFonts w:ascii="Sylfaen" w:hAnsi="Sylfaen"/>
          <w:sz w:val="28"/>
          <w:szCs w:val="28"/>
        </w:rPr>
        <w:t>4) дополнить статьей 50.1 следующего содержания:</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50.1. Решение об учреждении юридического лица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Юридическое лицо может быть создано на основании решения учредителя (учредителей) об учреждении юридического лица.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В случае учреждения юридического лица одним лицом решение о его учреждении принимается учредителем единолично.</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случае учреждения юридического лица двумя и более учредителями указанное решение принимается всеми учредителями единогласно.</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lastRenderedPageBreak/>
        <w:t>3. В решении об учреждении юридического лица указываются сведения об учреждении юридического лица, утверждении его устава, о порядке, размере, способах и сроках образования имущества юридического лица, об избрании (назначении) органов юридического лица.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решении об учреждении корпоративного юридического лица (статья 65.1)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решении об учреждении юридического лица указываются также иные сведения, предусмотренные законом</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в абзаце втором пункта 2 статьи 51 слова "недостоверные данные, содержащиеся" заменить словами "недостоверность данных, содержащихся";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6) статью 52 изложить в следующей редакции: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52. Учредительные документы юридических лиц</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Юридические лица, за исключением хозяйственных товариществ, действуют на основании уставов, которые утверждаются их учредителями (участниками).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Для государственной регистрации юридических лиц могут использоваться типовые уставы, формы которых утверждаются уполномоченным государственным органом в порядке, установленном законом о государственной регистрации юридических лиц. В этих случаях сведения, предусмотренные пунктом 4 настоящей статьи и пунктом 5 статьи 54 настоящего Кодекса, не включаются в устав юридического лица и указываются в едином государственном реестре юридических лиц.</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4. Устав юридического лица должен содержать сведения о наименовании юридического лица, месте его нахождения, порядке управления деятельностью юридического лица, а также другие сведения, </w:t>
      </w:r>
      <w:r w:rsidRPr="00F13D4C">
        <w:rPr>
          <w:rFonts w:ascii="Sylfaen" w:hAnsi="Sylfaen"/>
          <w:sz w:val="28"/>
          <w:szCs w:val="28"/>
        </w:rPr>
        <w:lastRenderedPageBreak/>
        <w:t>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Учредители (участники) юридического лица вправе утвердить регулирующие корпоративные отношения (пункт 1 статьи 2) и не являющиеся учредительными документами внутренний регламент и иные внутренние документы юридического лица.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6. Изменения, внесенные в учредительные документы юридических лиц, приобретают силу для третьих лиц с момента государственной регистрации учредительных документов, а в случаях,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7) в статье 53:</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а) пункт 1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Юридическое лицо приобретает гражданские права и принимает на себя гражданские обязанности через свои органы, действующие от его имени (пункт 1 статьи 182) в соответствии с законом, иными правовыми актами и учредительным документом.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Порядок образования и компетенция органов юридического лица определяются законом и учредительным документом.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Учредительным документом может быть предусмотрено, что полномочия </w:t>
      </w:r>
      <w:proofErr w:type="gramStart"/>
      <w:r w:rsidRPr="00F13D4C">
        <w:rPr>
          <w:rFonts w:ascii="Sylfaen" w:hAnsi="Sylfaen"/>
          <w:sz w:val="28"/>
          <w:szCs w:val="28"/>
        </w:rPr>
        <w:t>выступать от имени юридического лица</w:t>
      </w:r>
      <w:proofErr w:type="gramEnd"/>
      <w:r w:rsidRPr="00F13D4C">
        <w:rPr>
          <w:rFonts w:ascii="Sylfaen" w:hAnsi="Sylfaen"/>
          <w:sz w:val="28"/>
          <w:szCs w:val="28"/>
        </w:rPr>
        <w:t xml:space="preserve">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б) в пункте 2 слово "законом" заменить словами "настоящим Кодексом";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lastRenderedPageBreak/>
        <w:t>в) пункт 3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w:t>
      </w:r>
      <w:proofErr w:type="gramStart"/>
      <w:r w:rsidRPr="00F13D4C">
        <w:rPr>
          <w:rFonts w:ascii="Sylfaen" w:hAnsi="Sylfaen"/>
          <w:sz w:val="28"/>
          <w:szCs w:val="28"/>
        </w:rPr>
        <w:t>."</w:t>
      </w:r>
      <w:proofErr w:type="gramEnd"/>
      <w:r w:rsidRPr="00F13D4C">
        <w:rPr>
          <w:rFonts w:ascii="Sylfaen" w:hAnsi="Sylfaen"/>
          <w:sz w:val="28"/>
          <w:szCs w:val="28"/>
        </w:rPr>
        <w:t>;</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г) дополнить пунктом 4 следующего содержания: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roofErr w:type="gramStart"/>
      <w:r w:rsidRPr="00F13D4C">
        <w:rPr>
          <w:rFonts w:ascii="Sylfaen" w:hAnsi="Sylfaen"/>
          <w:sz w:val="28"/>
          <w:szCs w:val="28"/>
        </w:rPr>
        <w:t>.";</w:t>
      </w:r>
    </w:p>
    <w:p w:rsidR="00B27029" w:rsidRPr="00F13D4C" w:rsidRDefault="00B27029" w:rsidP="00B27029">
      <w:pPr>
        <w:pStyle w:val="ConsPlusNormal"/>
        <w:ind w:firstLine="540"/>
        <w:jc w:val="both"/>
        <w:rPr>
          <w:rFonts w:ascii="Sylfaen" w:hAnsi="Sylfaen"/>
          <w:sz w:val="28"/>
          <w:szCs w:val="28"/>
        </w:rPr>
      </w:pPr>
      <w:proofErr w:type="gramEnd"/>
      <w:r w:rsidRPr="00F13D4C">
        <w:rPr>
          <w:rFonts w:ascii="Sylfaen" w:hAnsi="Sylfaen"/>
          <w:sz w:val="28"/>
          <w:szCs w:val="28"/>
        </w:rPr>
        <w:t>8) дополнить статьями 53.1 и 53.2 следующего содержания:</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w:t>
      </w:r>
      <w:proofErr w:type="gramStart"/>
      <w:r w:rsidRPr="00F13D4C">
        <w:rPr>
          <w:rFonts w:ascii="Sylfaen" w:hAnsi="Sylfaen"/>
          <w:sz w:val="28"/>
          <w:szCs w:val="28"/>
        </w:rPr>
        <w:t>числе</w:t>
      </w:r>
      <w:proofErr w:type="gramEnd"/>
      <w:r w:rsidRPr="00F13D4C">
        <w:rPr>
          <w:rFonts w:ascii="Sylfaen" w:hAnsi="Sylfaen"/>
          <w:sz w:val="28"/>
          <w:szCs w:val="28"/>
        </w:rPr>
        <w:t xml:space="preserve"> если его действия (бездействие) не соответствовали обычным условиям гражданского оборота или обычному предпринимательскому риску.</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w:t>
      </w:r>
      <w:proofErr w:type="gramStart"/>
      <w:r w:rsidRPr="00F13D4C">
        <w:rPr>
          <w:rFonts w:ascii="Sylfaen" w:hAnsi="Sylfaen"/>
          <w:sz w:val="28"/>
          <w:szCs w:val="28"/>
        </w:rPr>
        <w:t>добросовестно</w:t>
      </w:r>
      <w:proofErr w:type="gramEnd"/>
      <w:r w:rsidRPr="00F13D4C">
        <w:rPr>
          <w:rFonts w:ascii="Sylfaen" w:hAnsi="Sylfaen"/>
          <w:sz w:val="28"/>
          <w:szCs w:val="28"/>
        </w:rPr>
        <w:t xml:space="preserve"> и несет </w:t>
      </w:r>
      <w:r w:rsidRPr="00F13D4C">
        <w:rPr>
          <w:rFonts w:ascii="Sylfaen" w:hAnsi="Sylfaen"/>
          <w:sz w:val="28"/>
          <w:szCs w:val="28"/>
        </w:rPr>
        <w:lastRenderedPageBreak/>
        <w:t>ответственность за убытки, причиненные по его вине юридическому лицу.</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В случае совместного причинения убытков юридическому лицу лица, указанные в пунктах 1 - 3 настоящей статьи, обязаны возместить убытки солидарно.</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Соглашение об устранении или ограничении ответственности лиц, указанных в пунктах 1 и 2 настоящей статьи, за совершение недобросовестных действий, а в публичном обществе за совершение недобросовестных и неразумных действий (пункт 3 статьи 53) ничтожно.</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Соглашение об устранении или ограничении ответственности лица, указанного в пункте 3 настоящей статьи, ничтожно.</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Статья 53.2. </w:t>
      </w:r>
      <w:proofErr w:type="spellStart"/>
      <w:r w:rsidRPr="00F13D4C">
        <w:rPr>
          <w:rFonts w:ascii="Sylfaen" w:hAnsi="Sylfaen"/>
          <w:sz w:val="28"/>
          <w:szCs w:val="28"/>
        </w:rPr>
        <w:t>Аффилированность</w:t>
      </w:r>
      <w:proofErr w:type="spell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случаях, если настоящий Кодекс или другой закон ставит наступление правовых последствий в зависимость от наличия между лицами отношений связанности (</w:t>
      </w:r>
      <w:proofErr w:type="spellStart"/>
      <w:r w:rsidRPr="00F13D4C">
        <w:rPr>
          <w:rFonts w:ascii="Sylfaen" w:hAnsi="Sylfaen"/>
          <w:sz w:val="28"/>
          <w:szCs w:val="28"/>
        </w:rPr>
        <w:t>аффилированности</w:t>
      </w:r>
      <w:proofErr w:type="spellEnd"/>
      <w:r w:rsidRPr="00F13D4C">
        <w:rPr>
          <w:rFonts w:ascii="Sylfaen" w:hAnsi="Sylfaen"/>
          <w:sz w:val="28"/>
          <w:szCs w:val="28"/>
        </w:rPr>
        <w:t>), наличие или отсутствие таких отношений определяется в соответствии с законом</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9) статью 54 изложить в следующей редакции: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54. Наименование, место нахождения и адрес юридического лица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Юридическое лицо имеет свое наименование, содержащее указание на организационно-правовую форму.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w:t>
      </w:r>
      <w:r w:rsidRPr="00F13D4C">
        <w:rPr>
          <w:rFonts w:ascii="Sylfaen" w:hAnsi="Sylfaen"/>
          <w:sz w:val="28"/>
          <w:szCs w:val="28"/>
        </w:rPr>
        <w:lastRenderedPageBreak/>
        <w:t>Российской Федерации.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В едином государственном реестре юридических лиц должен быть указан адрес юридического лица.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Юридическое лицо несет риск последствий неполучения юридически значимых сообщений (статья 165.1),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При налич</w:t>
      </w:r>
      <w:proofErr w:type="gramStart"/>
      <w:r w:rsidRPr="00F13D4C">
        <w:rPr>
          <w:rFonts w:ascii="Sylfaen" w:hAnsi="Sylfaen"/>
          <w:sz w:val="28"/>
          <w:szCs w:val="28"/>
        </w:rPr>
        <w:t>ии у и</w:t>
      </w:r>
      <w:proofErr w:type="gramEnd"/>
      <w:r w:rsidRPr="00F13D4C">
        <w:rPr>
          <w:rFonts w:ascii="Sylfaen" w:hAnsi="Sylfaen"/>
          <w:sz w:val="28"/>
          <w:szCs w:val="28"/>
        </w:rPr>
        <w:t>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Юридическое лицо, являющееся коммерческой организацией, должно иметь фирменное наименование.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раздела VII настоящего Кодекса.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10) в статье 55:</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а) наименование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lastRenderedPageBreak/>
        <w:t>"Статья 55. Представительства и филиалы юридического лица";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б) абзац третий пункта 3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"Представительства и филиалы должны быть указаны в едином государственном реестре юридических лиц</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11) статью 56 изложить в следующей редакции: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56. Ответственность юридического лица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Юридическое лицо отвечает по своим обязательствам всем принадлежащим ему имуществом.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Особенности ответственности казенного предприятия и учреждения по своим обязательствам определяются правилами абзаца третьего пункта 6 статьи 113, пункта 3 статьи 123.21, пунктов 3 - 6 статьи 123.22 и пункта 2 статьи 123.23 настоящего Кодекса. Особенности ответственности религиозной организации определяются правилами пункта 2 статьи 123.28 настоящего Кодекса.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12) в статье 57:</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а) пункт 1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Допускается реорганизация юридического лица с одновременным сочетанием различных ее форм, предусмотренных абзацем первым настоящего пункта.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Ограничения реорганизации юридических лиц могут быть установлены законом.</w:t>
      </w:r>
    </w:p>
    <w:p w:rsidR="00B27029" w:rsidRPr="00F13D4C" w:rsidRDefault="00B27029" w:rsidP="00B27029">
      <w:pPr>
        <w:pStyle w:val="ConsPlusNormal"/>
        <w:ind w:firstLine="540"/>
        <w:jc w:val="both"/>
        <w:rPr>
          <w:rFonts w:ascii="Sylfaen" w:hAnsi="Sylfaen"/>
          <w:sz w:val="28"/>
          <w:szCs w:val="28"/>
        </w:rPr>
      </w:pPr>
      <w:proofErr w:type="gramStart"/>
      <w:r w:rsidRPr="00F13D4C">
        <w:rPr>
          <w:rFonts w:ascii="Sylfaen" w:hAnsi="Sylfaen"/>
          <w:sz w:val="28"/>
          <w:szCs w:val="28"/>
        </w:rPr>
        <w:lastRenderedPageBreak/>
        <w:t xml:space="preserve">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w:t>
      </w:r>
      <w:proofErr w:type="spellStart"/>
      <w:r w:rsidRPr="00F13D4C">
        <w:rPr>
          <w:rFonts w:ascii="Sylfaen" w:hAnsi="Sylfaen"/>
          <w:sz w:val="28"/>
          <w:szCs w:val="28"/>
        </w:rPr>
        <w:t>некредитных</w:t>
      </w:r>
      <w:proofErr w:type="spellEnd"/>
      <w:r w:rsidRPr="00F13D4C">
        <w:rPr>
          <w:rFonts w:ascii="Sylfaen" w:hAnsi="Sylfaen"/>
          <w:sz w:val="28"/>
          <w:szCs w:val="28"/>
        </w:rPr>
        <w:t xml:space="preserve"> финансовых организаций, акционерных обществ работников (народных предприятий) определяются законами, регулирующими деятельность таких организаций.";</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б) абзац второй пункта 2 изложить в следующей редакции:</w:t>
      </w:r>
    </w:p>
    <w:p w:rsidR="00B27029" w:rsidRPr="00F13D4C" w:rsidRDefault="00B27029" w:rsidP="00B27029">
      <w:pPr>
        <w:pStyle w:val="ConsPlusNormal"/>
        <w:ind w:firstLine="540"/>
        <w:jc w:val="both"/>
        <w:rPr>
          <w:rFonts w:ascii="Sylfaen" w:hAnsi="Sylfaen"/>
          <w:sz w:val="28"/>
          <w:szCs w:val="28"/>
        </w:rPr>
      </w:pPr>
      <w:proofErr w:type="gramStart"/>
      <w:r w:rsidRPr="00F13D4C">
        <w:rPr>
          <w:rFonts w:ascii="Sylfaen" w:hAnsi="Sylfaen"/>
          <w:sz w:val="28"/>
          <w:szCs w:val="28"/>
        </w:rP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w:t>
      </w:r>
      <w:proofErr w:type="gramEnd"/>
      <w:r w:rsidRPr="00F13D4C">
        <w:rPr>
          <w:rFonts w:ascii="Sylfaen" w:hAnsi="Sylfaen"/>
          <w:sz w:val="28"/>
          <w:szCs w:val="28"/>
        </w:rPr>
        <w:t xml:space="preserve">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roofErr w:type="gramStart"/>
      <w:r w:rsidRPr="00F13D4C">
        <w:rPr>
          <w:rFonts w:ascii="Sylfaen" w:hAnsi="Sylfaen"/>
          <w:sz w:val="28"/>
          <w:szCs w:val="28"/>
        </w:rPr>
        <w:t>.";</w:t>
      </w:r>
    </w:p>
    <w:p w:rsidR="00B27029" w:rsidRPr="00F13D4C" w:rsidRDefault="00B27029" w:rsidP="00B27029">
      <w:pPr>
        <w:pStyle w:val="ConsPlusNormal"/>
        <w:ind w:firstLine="540"/>
        <w:jc w:val="both"/>
        <w:rPr>
          <w:rFonts w:ascii="Sylfaen" w:hAnsi="Sylfaen"/>
          <w:sz w:val="28"/>
          <w:szCs w:val="28"/>
        </w:rPr>
      </w:pPr>
      <w:proofErr w:type="gramEnd"/>
      <w:r w:rsidRPr="00F13D4C">
        <w:rPr>
          <w:rFonts w:ascii="Sylfaen" w:hAnsi="Sylfaen"/>
          <w:sz w:val="28"/>
          <w:szCs w:val="28"/>
        </w:rPr>
        <w:t>в) в пункте 4:</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абзаце первом слова "вновь возникших юридических лиц" заменить словами "юридических лиц, создаваемых в результате реорганизации";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дополнить абзацем следующего содержания: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(пункт 1 статьи 60.1).";</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13) в статье 58:</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а) в пунктах 1 и 2 слова "в соответствии с передаточным актом" исключить;</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б) в пункте 3 слова "разделительным балансом" заменить словами </w:t>
      </w:r>
      <w:r w:rsidRPr="00F13D4C">
        <w:rPr>
          <w:rFonts w:ascii="Sylfaen" w:hAnsi="Sylfaen"/>
          <w:sz w:val="28"/>
          <w:szCs w:val="28"/>
        </w:rPr>
        <w:lastRenderedPageBreak/>
        <w:t>"передаточным актом";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в пункте 4 слова "разделительным балансом" заменить словами "передаточным актом";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г) пункт 5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B27029" w:rsidRPr="00F13D4C" w:rsidRDefault="00B27029" w:rsidP="00B27029">
      <w:pPr>
        <w:pStyle w:val="ConsPlusNormal"/>
        <w:ind w:firstLine="540"/>
        <w:jc w:val="both"/>
        <w:rPr>
          <w:rFonts w:ascii="Sylfaen" w:hAnsi="Sylfaen"/>
          <w:sz w:val="28"/>
          <w:szCs w:val="28"/>
        </w:rPr>
      </w:pPr>
      <w:proofErr w:type="gramStart"/>
      <w:r w:rsidRPr="00F13D4C">
        <w:rPr>
          <w:rFonts w:ascii="Sylfaen" w:hAnsi="Sylfaen"/>
          <w:sz w:val="28"/>
          <w:szCs w:val="28"/>
        </w:rPr>
        <w:t>К отношениям, возникающим при реорганизации юридического лица в форме преобразования, правила статьи 60 настоящего Кодекса не применяются.";</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14) статью 59 изложить в следующей редакции: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59. Передаточный акт</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 </w:t>
      </w:r>
      <w:proofErr w:type="gramStart"/>
      <w:r w:rsidRPr="00F13D4C">
        <w:rPr>
          <w:rFonts w:ascii="Sylfaen" w:hAnsi="Sylfaen"/>
          <w:sz w:val="28"/>
          <w:szCs w:val="28"/>
        </w:rPr>
        <w:t>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2. </w:t>
      </w:r>
      <w:proofErr w:type="gramStart"/>
      <w:r w:rsidRPr="00F13D4C">
        <w:rPr>
          <w:rFonts w:ascii="Sylfaen" w:hAnsi="Sylfaen"/>
          <w:sz w:val="28"/>
          <w:szCs w:val="28"/>
        </w:rPr>
        <w:t>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15) статью 60 изложить в следующей редакции: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lastRenderedPageBreak/>
        <w:t>"Статья 60. Гарантии прав кредиторов реорганизуемого юридического лица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В течение трех рабочих дней после даты принятия решения о реорганизации юридического лица оно обязано уведомить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w:t>
      </w:r>
      <w:proofErr w:type="gramStart"/>
      <w:r w:rsidRPr="00F13D4C">
        <w:rPr>
          <w:rFonts w:ascii="Sylfaen" w:hAnsi="Sylfaen"/>
          <w:sz w:val="28"/>
          <w:szCs w:val="28"/>
        </w:rPr>
        <w:t>возмещения</w:t>
      </w:r>
      <w:proofErr w:type="gramEnd"/>
      <w:r w:rsidRPr="00F13D4C">
        <w:rPr>
          <w:rFonts w:ascii="Sylfaen" w:hAnsi="Sylfaen"/>
          <w:sz w:val="28"/>
          <w:szCs w:val="28"/>
        </w:rPr>
        <w:t xml:space="preserve"> связанных с этим убытков, за исключением случаев, установленных </w:t>
      </w:r>
      <w:r w:rsidRPr="00F13D4C">
        <w:rPr>
          <w:rFonts w:ascii="Sylfaen" w:hAnsi="Sylfaen"/>
          <w:sz w:val="28"/>
          <w:szCs w:val="28"/>
        </w:rPr>
        <w:lastRenderedPageBreak/>
        <w:t>законом или соглашением кредитора с реорганизуемым юридическим лицом.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Право, предусмотренное абзацем первым настоящего пункта, не предоставляется кредитору, уже имеющему достаточное обеспечение.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статьей 327 настоящего Кодекса.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w:t>
      </w:r>
      <w:proofErr w:type="gramStart"/>
      <w:r w:rsidRPr="00F13D4C">
        <w:rPr>
          <w:rFonts w:ascii="Sylfaen" w:hAnsi="Sylfaen"/>
          <w:sz w:val="28"/>
          <w:szCs w:val="28"/>
        </w:rPr>
        <w:t>с даты предъявления</w:t>
      </w:r>
      <w:proofErr w:type="gramEnd"/>
      <w:r w:rsidRPr="00F13D4C">
        <w:rPr>
          <w:rFonts w:ascii="Sylfaen" w:hAnsi="Sylfaen"/>
          <w:sz w:val="28"/>
          <w:szCs w:val="28"/>
        </w:rPr>
        <w:t xml:space="preserve"> кредитором этих требований ему будет предоставлено обеспечение, признаваемое достаточным в соответствии с пунктом 4 настоящей статьи.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3. </w:t>
      </w:r>
      <w:proofErr w:type="gramStart"/>
      <w:r w:rsidRPr="00F13D4C">
        <w:rPr>
          <w:rFonts w:ascii="Sylfaen" w:hAnsi="Sylfaen"/>
          <w:sz w:val="28"/>
          <w:szCs w:val="28"/>
        </w:rPr>
        <w:t>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(пункт 3 статьи 53.1), члены их</w:t>
      </w:r>
      <w:proofErr w:type="gramEnd"/>
      <w:r w:rsidRPr="00F13D4C">
        <w:rPr>
          <w:rFonts w:ascii="Sylfaen" w:hAnsi="Sylfaen"/>
          <w:sz w:val="28"/>
          <w:szCs w:val="28"/>
        </w:rPr>
        <w:t xml:space="preserve"> коллегиальных органов и лицо, уполномоченное выступать от имени реорганизованного юридического лица (пункт 3 статьи 53),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B27029" w:rsidRPr="00F13D4C" w:rsidRDefault="00B27029" w:rsidP="00B27029">
      <w:pPr>
        <w:pStyle w:val="ConsPlusNormal"/>
        <w:ind w:firstLine="540"/>
        <w:jc w:val="both"/>
        <w:rPr>
          <w:rFonts w:ascii="Sylfaen" w:hAnsi="Sylfaen"/>
          <w:sz w:val="28"/>
          <w:szCs w:val="28"/>
        </w:rPr>
      </w:pPr>
      <w:proofErr w:type="gramStart"/>
      <w:r w:rsidRPr="00F13D4C">
        <w:rPr>
          <w:rFonts w:ascii="Sylfaen" w:hAnsi="Sylfaen"/>
          <w:sz w:val="28"/>
          <w:szCs w:val="28"/>
        </w:rPr>
        <w:t>1) кредитор согласился принять такое обеспечение;</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lastRenderedPageBreak/>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5. Если передаточный акт не позволяет определить правопреемника по обязательству юридического лица, а </w:t>
      </w:r>
      <w:proofErr w:type="gramStart"/>
      <w:r w:rsidRPr="00F13D4C">
        <w:rPr>
          <w:rFonts w:ascii="Sylfaen" w:hAnsi="Sylfaen"/>
          <w:sz w:val="28"/>
          <w:szCs w:val="28"/>
        </w:rPr>
        <w:t>также</w:t>
      </w:r>
      <w:proofErr w:type="gramEnd"/>
      <w:r w:rsidRPr="00F13D4C">
        <w:rPr>
          <w:rFonts w:ascii="Sylfaen" w:hAnsi="Sylfaen"/>
          <w:sz w:val="28"/>
          <w:szCs w:val="28"/>
        </w:rPr>
        <w:t xml:space="preserve">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16) дополнить статьями 60.1 и 60.2 следующего содержания:</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"Статья 60.1. Последствия признания </w:t>
      </w:r>
      <w:proofErr w:type="gramStart"/>
      <w:r w:rsidRPr="00F13D4C">
        <w:rPr>
          <w:rFonts w:ascii="Sylfaen" w:hAnsi="Sylfaen"/>
          <w:sz w:val="28"/>
          <w:szCs w:val="28"/>
        </w:rPr>
        <w:t>недействительным</w:t>
      </w:r>
      <w:proofErr w:type="gramEnd"/>
      <w:r w:rsidRPr="00F13D4C">
        <w:rPr>
          <w:rFonts w:ascii="Sylfaen" w:hAnsi="Sylfaen"/>
          <w:sz w:val="28"/>
          <w:szCs w:val="28"/>
        </w:rPr>
        <w:t xml:space="preserve"> решения о реорганизации юридического лица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3. В случае признания решения о реорганизации юридического лица </w:t>
      </w:r>
      <w:proofErr w:type="gramStart"/>
      <w:r w:rsidRPr="00F13D4C">
        <w:rPr>
          <w:rFonts w:ascii="Sylfaen" w:hAnsi="Sylfaen"/>
          <w:sz w:val="28"/>
          <w:szCs w:val="28"/>
        </w:rPr>
        <w:t>недействительным</w:t>
      </w:r>
      <w:proofErr w:type="gramEnd"/>
      <w:r w:rsidRPr="00F13D4C">
        <w:rPr>
          <w:rFonts w:ascii="Sylfaen" w:hAnsi="Sylfaen"/>
          <w:sz w:val="28"/>
          <w:szCs w:val="28"/>
        </w:rPr>
        <w:t xml:space="preserve">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w:t>
      </w:r>
      <w:r w:rsidRPr="00F13D4C">
        <w:rPr>
          <w:rFonts w:ascii="Sylfaen" w:hAnsi="Sylfaen"/>
          <w:sz w:val="28"/>
          <w:szCs w:val="28"/>
        </w:rPr>
        <w:lastRenderedPageBreak/>
        <w:t>части права и обязанности сохраняются за прежними юридическими лицами.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4. </w:t>
      </w:r>
      <w:proofErr w:type="gramStart"/>
      <w:r w:rsidRPr="00F13D4C">
        <w:rPr>
          <w:rFonts w:ascii="Sylfaen" w:hAnsi="Sylfaen"/>
          <w:sz w:val="28"/>
          <w:szCs w:val="28"/>
        </w:rPr>
        <w:t>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w:t>
      </w:r>
      <w:proofErr w:type="gramEnd"/>
      <w:r w:rsidRPr="00F13D4C">
        <w:rPr>
          <w:rFonts w:ascii="Sylfaen" w:hAnsi="Sylfaen"/>
          <w:sz w:val="28"/>
          <w:szCs w:val="28"/>
        </w:rPr>
        <w:t xml:space="preserve">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60.2. Признание реорганизации корпорации несостоявшейся</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 </w:t>
      </w:r>
      <w:proofErr w:type="gramStart"/>
      <w:r w:rsidRPr="00F13D4C">
        <w:rPr>
          <w:rFonts w:ascii="Sylfaen" w:hAnsi="Sylfaen"/>
          <w:sz w:val="28"/>
          <w:szCs w:val="28"/>
        </w:rPr>
        <w:t>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Решение суда о признании реорганизации несостоявшейся влечет следующие правовые последствия:</w:t>
      </w:r>
    </w:p>
    <w:p w:rsidR="00B27029" w:rsidRPr="00F13D4C" w:rsidRDefault="00B27029" w:rsidP="00B27029">
      <w:pPr>
        <w:pStyle w:val="ConsPlusNormal"/>
        <w:ind w:firstLine="540"/>
        <w:jc w:val="both"/>
        <w:rPr>
          <w:rFonts w:ascii="Sylfaen" w:hAnsi="Sylfaen"/>
          <w:sz w:val="28"/>
          <w:szCs w:val="28"/>
        </w:rPr>
      </w:pPr>
      <w:proofErr w:type="gramStart"/>
      <w:r w:rsidRPr="00F13D4C">
        <w:rPr>
          <w:rFonts w:ascii="Sylfaen" w:hAnsi="Sylfaen"/>
          <w:sz w:val="28"/>
          <w:szCs w:val="28"/>
        </w:rP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3) переход прав и обязанностей признается несостоявшимся, при этом </w:t>
      </w:r>
      <w:r w:rsidRPr="00F13D4C">
        <w:rPr>
          <w:rFonts w:ascii="Sylfaen" w:hAnsi="Sylfaen"/>
          <w:sz w:val="28"/>
          <w:szCs w:val="28"/>
        </w:rPr>
        <w:lastRenderedPageBreak/>
        <w:t xml:space="preserve">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w:t>
      </w:r>
      <w:proofErr w:type="spellStart"/>
      <w:r w:rsidRPr="00F13D4C">
        <w:rPr>
          <w:rFonts w:ascii="Sylfaen" w:hAnsi="Sylfaen"/>
          <w:sz w:val="28"/>
          <w:szCs w:val="28"/>
        </w:rPr>
        <w:t>управомоченного</w:t>
      </w:r>
      <w:proofErr w:type="spellEnd"/>
      <w:r w:rsidRPr="00F13D4C">
        <w:rPr>
          <w:rFonts w:ascii="Sylfaen" w:hAnsi="Sylfaen"/>
          <w:sz w:val="28"/>
          <w:szCs w:val="28"/>
        </w:rPr>
        <w:t xml:space="preserve">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(глава 60).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B27029" w:rsidRPr="00F13D4C" w:rsidRDefault="00B27029" w:rsidP="00B27029">
      <w:pPr>
        <w:pStyle w:val="ConsPlusNormal"/>
        <w:ind w:firstLine="540"/>
        <w:jc w:val="both"/>
        <w:rPr>
          <w:rFonts w:ascii="Sylfaen" w:hAnsi="Sylfaen"/>
          <w:sz w:val="28"/>
          <w:szCs w:val="28"/>
        </w:rPr>
      </w:pPr>
      <w:proofErr w:type="gramStart"/>
      <w:r w:rsidRPr="00F13D4C">
        <w:rPr>
          <w:rFonts w:ascii="Sylfaen" w:hAnsi="Sylfaen"/>
          <w:sz w:val="28"/>
          <w:szCs w:val="28"/>
        </w:rPr>
        <w:t>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пунктом 3 статьи 65.2 настоящего Кодекса.";</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17) статью 61 изложить в следующей редакции: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61. Ликвидация юридического лица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Юридическое лицо ликвидируется по решению суда: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w:t>
      </w:r>
      <w:r w:rsidRPr="00F13D4C">
        <w:rPr>
          <w:rFonts w:ascii="Sylfaen" w:hAnsi="Sylfaen"/>
          <w:sz w:val="28"/>
          <w:szCs w:val="28"/>
        </w:rPr>
        <w:lastRenderedPageBreak/>
        <w:t>характер;</w:t>
      </w:r>
    </w:p>
    <w:p w:rsidR="00B27029" w:rsidRPr="00F13D4C" w:rsidRDefault="00B27029" w:rsidP="00B27029">
      <w:pPr>
        <w:pStyle w:val="ConsPlusNormal"/>
        <w:ind w:firstLine="540"/>
        <w:jc w:val="both"/>
        <w:rPr>
          <w:rFonts w:ascii="Sylfaen" w:hAnsi="Sylfaen"/>
          <w:sz w:val="28"/>
          <w:szCs w:val="28"/>
        </w:rPr>
      </w:pPr>
      <w:proofErr w:type="gramStart"/>
      <w:r w:rsidRPr="00F13D4C">
        <w:rPr>
          <w:rFonts w:ascii="Sylfaen" w:hAnsi="Sylfaen"/>
          <w:sz w:val="28"/>
          <w:szCs w:val="28"/>
        </w:rP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благотворительным и иным фондом, религиозной организацией деятельности, противоречащей уставным целям таких организаций;</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6) в иных случаях, предусмотренных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С момента принятия решения о ликвидации юридического лица срок исполнения его обязательств перед кредиторами считается наступившим.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(пункт 5 статьи 62)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w:t>
      </w:r>
      <w:r w:rsidRPr="00F13D4C">
        <w:rPr>
          <w:rFonts w:ascii="Sylfaen" w:hAnsi="Sylfaen"/>
          <w:sz w:val="28"/>
          <w:szCs w:val="28"/>
        </w:rPr>
        <w:lastRenderedPageBreak/>
        <w:t>учредителей (участников) юридического лица солидарно (пункт 2 статьи 62).</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6. Юридические лица, за исключением предусмотренных статьей 65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законодательством о несостоятельности (банкротстве).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законодательством о несостоятельности (банкротстве) не установлены иные правила</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18) статью 62 изложить в следующей редакции: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62. Обязанности лиц, принявших решение о ликвидации юридического лица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 </w:t>
      </w:r>
      <w:proofErr w:type="gramStart"/>
      <w:r w:rsidRPr="00F13D4C">
        <w:rPr>
          <w:rFonts w:ascii="Sylfaen" w:hAnsi="Sylfaen"/>
          <w:sz w:val="28"/>
          <w:szCs w:val="28"/>
        </w:rPr>
        <w:t>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сообщить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w:t>
      </w:r>
      <w:proofErr w:type="gramEnd"/>
      <w:r w:rsidRPr="00F13D4C">
        <w:rPr>
          <w:rFonts w:ascii="Sylfaen" w:hAnsi="Sylfaen"/>
          <w:sz w:val="28"/>
          <w:szCs w:val="28"/>
        </w:rPr>
        <w:t xml:space="preserve"> о принятии данного решения в порядке, установленном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w:t>
      </w:r>
      <w:proofErr w:type="gramStart"/>
      <w:r w:rsidRPr="00F13D4C">
        <w:rPr>
          <w:rFonts w:ascii="Sylfaen" w:hAnsi="Sylfaen"/>
          <w:sz w:val="28"/>
          <w:szCs w:val="28"/>
        </w:rPr>
        <w:t>солидарно за</w:t>
      </w:r>
      <w:proofErr w:type="gramEnd"/>
      <w:r w:rsidRPr="00F13D4C">
        <w:rPr>
          <w:rFonts w:ascii="Sylfaen" w:hAnsi="Sylfaen"/>
          <w:sz w:val="28"/>
          <w:szCs w:val="28"/>
        </w:rPr>
        <w:t xml:space="preserve"> свой счет.</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4. С момента назначения ликвидационной комиссии к ней переходят </w:t>
      </w:r>
      <w:r w:rsidRPr="00F13D4C">
        <w:rPr>
          <w:rFonts w:ascii="Sylfaen" w:hAnsi="Sylfaen"/>
          <w:sz w:val="28"/>
          <w:szCs w:val="28"/>
        </w:rPr>
        <w:lastRenderedPageBreak/>
        <w:t>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порядке, установленном законодательством о несостоятельности (банкротстве).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19) статью 63 изложить в следующей редакции: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63. Порядок ликвидации юридического лица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w:t>
      </w:r>
      <w:r w:rsidRPr="00F13D4C">
        <w:rPr>
          <w:rFonts w:ascii="Sylfaen" w:hAnsi="Sylfaen"/>
          <w:sz w:val="28"/>
          <w:szCs w:val="28"/>
        </w:rPr>
        <w:lastRenderedPageBreak/>
        <w:t>удовлетворенных вступившим в законную силу решением суда, независимо от того, были ли такие требования приняты ликвидационной комиссией.</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w:t>
      </w:r>
      <w:proofErr w:type="gramStart"/>
      <w:r w:rsidRPr="00F13D4C">
        <w:rPr>
          <w:rFonts w:ascii="Sylfaen" w:hAnsi="Sylfaen"/>
          <w:sz w:val="28"/>
          <w:szCs w:val="28"/>
        </w:rPr>
        <w:t>прекращается</w:t>
      </w:r>
      <w:proofErr w:type="gramEnd"/>
      <w:r w:rsidRPr="00F13D4C">
        <w:rPr>
          <w:rFonts w:ascii="Sylfaen" w:hAnsi="Sylfaen"/>
          <w:sz w:val="28"/>
          <w:szCs w:val="28"/>
        </w:rPr>
        <w:t xml:space="preserve">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порядке, установленном законодательством о несостоятельности (банкротстве).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4. </w:t>
      </w:r>
      <w:proofErr w:type="gramStart"/>
      <w:r w:rsidRPr="00F13D4C">
        <w:rPr>
          <w:rFonts w:ascii="Sylfaen" w:hAnsi="Sylfaen"/>
          <w:sz w:val="28"/>
          <w:szCs w:val="28"/>
        </w:rPr>
        <w:t>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Выплата денежных сумм кредиторам ликвидируемого юридического лица производится ликвидационной комиссией в порядке очередности, установленной статьей 64 настоящего Кодекса, в соответствии с промежуточным ликвидационным балансом со дня его утверждения.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w:t>
      </w:r>
      <w:r w:rsidRPr="00F13D4C">
        <w:rPr>
          <w:rFonts w:ascii="Sylfaen" w:hAnsi="Sylfaen"/>
          <w:sz w:val="28"/>
          <w:szCs w:val="28"/>
        </w:rPr>
        <w:lastRenderedPageBreak/>
        <w:t>согласованию с уполномоченным государственным органом.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7. </w:t>
      </w:r>
      <w:proofErr w:type="gramStart"/>
      <w:r w:rsidRPr="00F13D4C">
        <w:rPr>
          <w:rFonts w:ascii="Sylfaen" w:hAnsi="Sylfaen"/>
          <w:sz w:val="28"/>
          <w:szCs w:val="28"/>
        </w:rPr>
        <w:t>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w:t>
      </w:r>
      <w:proofErr w:type="gramEnd"/>
      <w:r w:rsidRPr="00F13D4C">
        <w:rPr>
          <w:rFonts w:ascii="Sylfaen" w:hAnsi="Sylfaen"/>
          <w:sz w:val="28"/>
          <w:szCs w:val="28"/>
        </w:rPr>
        <w:t xml:space="preserve"> предприятия.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w:t>
      </w:r>
      <w:proofErr w:type="gramStart"/>
      <w:r w:rsidRPr="00F13D4C">
        <w:rPr>
          <w:rFonts w:ascii="Sylfaen" w:hAnsi="Sylfaen"/>
          <w:sz w:val="28"/>
          <w:szCs w:val="28"/>
        </w:rPr>
        <w:t>организации</w:t>
      </w:r>
      <w:proofErr w:type="gramEnd"/>
      <w:r w:rsidRPr="00F13D4C">
        <w:rPr>
          <w:rFonts w:ascii="Sylfaen" w:hAnsi="Sylfaen"/>
          <w:sz w:val="28"/>
          <w:szCs w:val="28"/>
        </w:rPr>
        <w:t xml:space="preserve">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20) в статье 64:</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а) наименование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64. Удовлетворение требований кредиторов ликвидируемого юридического лица";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б) в пункте 1:</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абзац первый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roofErr w:type="gramStart"/>
      <w:r w:rsidRPr="00F13D4C">
        <w:rPr>
          <w:rFonts w:ascii="Sylfaen" w:hAnsi="Sylfaen"/>
          <w:sz w:val="28"/>
          <w:szCs w:val="28"/>
        </w:rPr>
        <w:t>:"</w:t>
      </w:r>
      <w:proofErr w:type="gramEnd"/>
      <w:r w:rsidRPr="00F13D4C">
        <w:rPr>
          <w:rFonts w:ascii="Sylfaen" w:hAnsi="Sylfaen"/>
          <w:sz w:val="28"/>
          <w:szCs w:val="28"/>
        </w:rPr>
        <w:t>;</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абзац седьмой изложить в следующей редакции:</w:t>
      </w:r>
    </w:p>
    <w:p w:rsidR="00B27029" w:rsidRPr="00F13D4C" w:rsidRDefault="00B27029" w:rsidP="00B27029">
      <w:pPr>
        <w:pStyle w:val="ConsPlusNormal"/>
        <w:ind w:firstLine="540"/>
        <w:jc w:val="both"/>
        <w:rPr>
          <w:rFonts w:ascii="Sylfaen" w:hAnsi="Sylfaen"/>
          <w:sz w:val="28"/>
          <w:szCs w:val="28"/>
        </w:rPr>
      </w:pPr>
      <w:proofErr w:type="gramStart"/>
      <w:r w:rsidRPr="00F13D4C">
        <w:rPr>
          <w:rFonts w:ascii="Sylfaen" w:hAnsi="Sylfaen"/>
          <w:sz w:val="28"/>
          <w:szCs w:val="28"/>
        </w:rPr>
        <w:t xml:space="preserve">"При ликвидации банков, привлекающих средства граждан, в первую </w:t>
      </w:r>
      <w:r w:rsidRPr="00F13D4C">
        <w:rPr>
          <w:rFonts w:ascii="Sylfaen" w:hAnsi="Sylfaen"/>
          <w:sz w:val="28"/>
          <w:szCs w:val="28"/>
        </w:rPr>
        <w:lastRenderedPageBreak/>
        <w:t>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w:t>
      </w:r>
      <w:proofErr w:type="gramEnd"/>
      <w:r w:rsidRPr="00F13D4C">
        <w:rPr>
          <w:rFonts w:ascii="Sylfaen" w:hAnsi="Sylfaen"/>
          <w:sz w:val="28"/>
          <w:szCs w:val="28"/>
        </w:rPr>
        <w:t xml:space="preserve"> возмещения </w:t>
      </w:r>
      <w:proofErr w:type="gramStart"/>
      <w:r w:rsidRPr="00F13D4C">
        <w:rPr>
          <w:rFonts w:ascii="Sylfaen" w:hAnsi="Sylfaen"/>
          <w:sz w:val="28"/>
          <w:szCs w:val="28"/>
        </w:rPr>
        <w:t>по вкладам в соответствии с законом о страховании вкладов граждан в банках</w:t>
      </w:r>
      <w:proofErr w:type="gramEnd"/>
      <w:r w:rsidRPr="00F13D4C">
        <w:rPr>
          <w:rFonts w:ascii="Sylfaen" w:hAnsi="Sylfaen"/>
          <w:sz w:val="28"/>
          <w:szCs w:val="28"/>
        </w:rPr>
        <w:t xml:space="preserve"> и требования Банка России в связи с осуществлением выплат по вкладам граждан в банках в соответствии с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дополнить абзацем следующего содержания: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пункт 3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При недостаточности имущества ликвидируемого юридического лица, когда такое юридическое лицо в случаях, предусмотренных настоящим Кодексом,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roofErr w:type="gramStart"/>
      <w:r w:rsidRPr="00F13D4C">
        <w:rPr>
          <w:rFonts w:ascii="Sylfaen" w:hAnsi="Sylfaen"/>
          <w:sz w:val="28"/>
          <w:szCs w:val="28"/>
        </w:rPr>
        <w:t>.";</w:t>
      </w:r>
    </w:p>
    <w:p w:rsidR="00B27029" w:rsidRPr="00F13D4C" w:rsidRDefault="00B27029" w:rsidP="00B27029">
      <w:pPr>
        <w:pStyle w:val="ConsPlusNormal"/>
        <w:ind w:firstLine="540"/>
        <w:jc w:val="both"/>
        <w:rPr>
          <w:rFonts w:ascii="Sylfaen" w:hAnsi="Sylfaen"/>
          <w:sz w:val="28"/>
          <w:szCs w:val="28"/>
        </w:rPr>
      </w:pPr>
      <w:proofErr w:type="gramEnd"/>
      <w:r w:rsidRPr="00F13D4C">
        <w:rPr>
          <w:rFonts w:ascii="Sylfaen" w:hAnsi="Sylfaen"/>
          <w:sz w:val="28"/>
          <w:szCs w:val="28"/>
        </w:rPr>
        <w:t>г) пункт 5 признать утратившим силу;</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д) дополнить пунктами 5.1 и 5.2 следующего содержания: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"5.1. Считаются погашенными при ликвидации юридического лица: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статьей 65 настоящего Кодекса, не может быть признано несостоятельным (банкротом);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требования, не признанные ликвидационной комиссией, если кредиторы по таким требованиям не обращались с исками в суд;</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требования, в удовлетворении которых решением суда кредиторам отказано.</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5.2. В случае обнаружения имущества ликвидированного юридического лица, исключенного из единого государственного реестра </w:t>
      </w:r>
      <w:r w:rsidRPr="00F13D4C">
        <w:rPr>
          <w:rFonts w:ascii="Sylfaen" w:hAnsi="Sylfaen"/>
          <w:sz w:val="28"/>
          <w:szCs w:val="28"/>
        </w:rPr>
        <w:lastRenderedPageBreak/>
        <w:t xml:space="preserve">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w:t>
      </w:r>
      <w:proofErr w:type="gramStart"/>
      <w:r w:rsidRPr="00F13D4C">
        <w:rPr>
          <w:rFonts w:ascii="Sylfaen" w:hAnsi="Sylfaen"/>
          <w:sz w:val="28"/>
          <w:szCs w:val="28"/>
        </w:rPr>
        <w:t>заявлением</w:t>
      </w:r>
      <w:proofErr w:type="gramEnd"/>
      <w:r w:rsidRPr="00F13D4C">
        <w:rPr>
          <w:rFonts w:ascii="Sylfaen" w:hAnsi="Sylfaen"/>
          <w:sz w:val="28"/>
          <w:szCs w:val="28"/>
        </w:rPr>
        <w:t xml:space="preserve">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е) пункт 6 признать утратившим силу;</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21) дополнить статьей 64.1 следующего содержания:</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64.1. Защита прав кредиторов ликвидируемого юридического лица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статьей 64 настоящего Кодекса.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2. Члены ликвидационной комиссии (ликвидатор) по требованию учредителей (участников) ликвидированного юридического лица или по </w:t>
      </w:r>
      <w:r w:rsidRPr="00F13D4C">
        <w:rPr>
          <w:rFonts w:ascii="Sylfaen" w:hAnsi="Sylfaen"/>
          <w:sz w:val="28"/>
          <w:szCs w:val="28"/>
        </w:rPr>
        <w:lastRenderedPageBreak/>
        <w:t>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статьей 53.1 настоящего Кодекса</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22) дополнить статьей 64.2 следующего содержания:</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64.2. Прекращение недействующего юридического лица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 </w:t>
      </w:r>
      <w:proofErr w:type="gramStart"/>
      <w:r w:rsidRPr="00F13D4C">
        <w:rPr>
          <w:rFonts w:ascii="Sylfaen" w:hAnsi="Sylfaen"/>
          <w:sz w:val="28"/>
          <w:szCs w:val="28"/>
        </w:rPr>
        <w:t>Считается фактически прекратившим свою деятельность и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w:t>
      </w:r>
      <w:proofErr w:type="gramEnd"/>
      <w:r w:rsidRPr="00F13D4C">
        <w:rPr>
          <w:rFonts w:ascii="Sylfaen" w:hAnsi="Sylfaen"/>
          <w:sz w:val="28"/>
          <w:szCs w:val="28"/>
        </w:rPr>
        <w:t xml:space="preserve"> лицо).</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статье 53.1 настоящего Кодекса</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23) параграф 1 дополнить статьями 65.1 - 65.3 следующего содержания:</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65.1. Корпоративные и унитарные юридические лица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 Юридические лица, учредители (участники) которых обладают правом участия (членства) в них и формируют их высший орган в соответствии с пунктом 1 статьи 65.3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ассоциации (союзы), товарищества собственников недвижимости, казачьи общества, </w:t>
      </w:r>
      <w:r w:rsidRPr="00F13D4C">
        <w:rPr>
          <w:rFonts w:ascii="Sylfaen" w:hAnsi="Sylfaen"/>
          <w:sz w:val="28"/>
          <w:szCs w:val="28"/>
        </w:rPr>
        <w:lastRenderedPageBreak/>
        <w:t>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публично-правовые компании.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Кодексом.</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65.2. Права и обязанности участников корпорации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Участники корпорации (участники, члены, акционеры и т.п.) вправе: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участвовать в управлении делами корпорации, за исключением случая, предусмотренного пунктом 2 статьи 84 настоящего Кодекса;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обжаловать решения органов корпорации, влекущие гражданско-правовые последствия, в случаях и в порядке, которые предусмотрены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требовать, действуя от имени корпорации (пункт 1 статьи 182), возмещения причиненных корпорации убытков (статья 53.1);</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оспаривать, действуя от имени корпорации (пункт 1 статьи 182), совершенные ею сделки по основаниям, предусмотренным статьей 174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Участники корпорации могут иметь и другие права, предусмотренные законом или учредительным документом корпорации.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2. </w:t>
      </w:r>
      <w:proofErr w:type="gramStart"/>
      <w:r w:rsidRPr="00F13D4C">
        <w:rPr>
          <w:rFonts w:ascii="Sylfaen" w:hAnsi="Sylfaen"/>
          <w:sz w:val="28"/>
          <w:szCs w:val="28"/>
        </w:rPr>
        <w:t xml:space="preserve">Участник корпорации или корпорация, требующие возмещения причиненных корпорации убытков (статья 53.1) либо признания сделки </w:t>
      </w:r>
      <w:r w:rsidRPr="00F13D4C">
        <w:rPr>
          <w:rFonts w:ascii="Sylfaen" w:hAnsi="Sylfaen"/>
          <w:sz w:val="28"/>
          <w:szCs w:val="28"/>
        </w:rPr>
        <w:lastRenderedPageBreak/>
        <w:t>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w:t>
      </w:r>
      <w:proofErr w:type="gramEnd"/>
      <w:r w:rsidRPr="00F13D4C">
        <w:rPr>
          <w:rFonts w:ascii="Sylfaen" w:hAnsi="Sylfaen"/>
          <w:sz w:val="28"/>
          <w:szCs w:val="28"/>
        </w:rPr>
        <w:t xml:space="preserve"> Порядок уведомления о намерении обратиться в суд с иском может быть предусмотрен законами о корпорациях и учредительным документом корпорации.</w:t>
      </w:r>
    </w:p>
    <w:p w:rsidR="00B27029" w:rsidRPr="00F13D4C" w:rsidRDefault="00B27029" w:rsidP="00B27029">
      <w:pPr>
        <w:pStyle w:val="ConsPlusNormal"/>
        <w:ind w:firstLine="540"/>
        <w:jc w:val="both"/>
        <w:rPr>
          <w:rFonts w:ascii="Sylfaen" w:hAnsi="Sylfaen"/>
          <w:sz w:val="28"/>
          <w:szCs w:val="28"/>
        </w:rPr>
      </w:pPr>
      <w:proofErr w:type="gramStart"/>
      <w:r w:rsidRPr="00F13D4C">
        <w:rPr>
          <w:rFonts w:ascii="Sylfaen" w:hAnsi="Sylfaen"/>
          <w:sz w:val="28"/>
          <w:szCs w:val="28"/>
        </w:rPr>
        <w:t>Участники корпорации, не присоединившиеся в порядке, установленном процессуальным законодательством, к иску о возмещении причиненных корпорации убытков (статья 53.1)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3. </w:t>
      </w:r>
      <w:proofErr w:type="gramStart"/>
      <w:r w:rsidRPr="00F13D4C">
        <w:rPr>
          <w:rFonts w:ascii="Sylfaen" w:hAnsi="Sylfaen"/>
          <w:sz w:val="28"/>
          <w:szCs w:val="28"/>
        </w:rPr>
        <w:t>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w:t>
      </w:r>
      <w:proofErr w:type="gramEnd"/>
      <w:r w:rsidRPr="00F13D4C">
        <w:rPr>
          <w:rFonts w:ascii="Sylfaen" w:hAnsi="Sylfaen"/>
          <w:sz w:val="28"/>
          <w:szCs w:val="28"/>
        </w:rPr>
        <w:t xml:space="preserve">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Участник корпорации обязан:</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не разглашать конфиденциальную информацию о деятельности корпорации;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участвовать в принятии корпоративных решений,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не совершать действия, заведомо направленные на причинение вреда корпорации;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lastRenderedPageBreak/>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Участники корпорации могут нести и другие обязанности, предусмотренные законом или учредительным документом корпорации.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65.3. Управление в корпорации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Высшим органом корпорации является общее собрание ее участников.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в соответствии с настоящим Кодексом законом и уставом корпорации.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Если иное не предусмотрено настоящим Кодексом или другим законом, к исключительной компетенции высшего органа корпорации относятся: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определение приоритетных направлений деятельности корпорации, принципов образования и использования ее имущества;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утверждение и изменение устава корпорации;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w:t>
      </w:r>
      <w:r w:rsidRPr="00F13D4C">
        <w:rPr>
          <w:rFonts w:ascii="Sylfaen" w:hAnsi="Sylfaen"/>
          <w:sz w:val="28"/>
          <w:szCs w:val="28"/>
        </w:rPr>
        <w:lastRenderedPageBreak/>
        <w:t>корпорации;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избрание ревизионной комиссии (ревизора) и назначение аудиторской организации или индивидуального аудитора корпорации.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Законом и учредительным документом корпорации к исключительной компетенции ее высшего органа может быть отнесено решение иных вопросов.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(абзац третий пункта 1 статьи 53). В качестве единоличного исполнительного органа корпорации может выступать как физическое лицо, так и юридическое лицо.</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пунктом 4 настоящей статьи коллегиального органа управления.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B27029" w:rsidRPr="00F13D4C" w:rsidRDefault="00B27029" w:rsidP="00B27029">
      <w:pPr>
        <w:pStyle w:val="ConsPlusNormal"/>
        <w:ind w:firstLine="540"/>
        <w:jc w:val="both"/>
        <w:rPr>
          <w:rFonts w:ascii="Sylfaen" w:hAnsi="Sylfaen"/>
          <w:sz w:val="28"/>
          <w:szCs w:val="28"/>
        </w:rPr>
      </w:pPr>
      <w:proofErr w:type="gramStart"/>
      <w:r w:rsidRPr="00F13D4C">
        <w:rPr>
          <w:rFonts w:ascii="Sylfaen" w:hAnsi="Sylfaen"/>
          <w:sz w:val="28"/>
          <w:szCs w:val="28"/>
        </w:rPr>
        <w:lastRenderedPageBreak/>
        <w:t>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(статья 53.1), оспаривать совершенные корпорацией сделки по основаниям, предусмотренным статьей 174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w:t>
      </w:r>
      <w:proofErr w:type="gramEnd"/>
      <w:r w:rsidRPr="00F13D4C">
        <w:rPr>
          <w:rFonts w:ascii="Sylfaen" w:hAnsi="Sylfaen"/>
          <w:sz w:val="28"/>
          <w:szCs w:val="28"/>
        </w:rPr>
        <w:t xml:space="preserve"> в порядке, установленном пунктом 2 статьи 65.2 настоящего Кодекса</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24) в параграфе 2:</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а) наименование изложить в следующей редакции: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jc w:val="center"/>
        <w:rPr>
          <w:rFonts w:ascii="Sylfaen" w:hAnsi="Sylfaen"/>
          <w:sz w:val="28"/>
          <w:szCs w:val="28"/>
        </w:rPr>
      </w:pPr>
      <w:r w:rsidRPr="00F13D4C">
        <w:rPr>
          <w:rFonts w:ascii="Sylfaen" w:hAnsi="Sylfaen"/>
          <w:sz w:val="28"/>
          <w:szCs w:val="28"/>
        </w:rPr>
        <w:t>"§ 2. Коммерческие корпоративные организации";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б) наименование </w:t>
      </w:r>
      <w:proofErr w:type="spellStart"/>
      <w:r w:rsidRPr="00F13D4C">
        <w:rPr>
          <w:rFonts w:ascii="Sylfaen" w:hAnsi="Sylfaen"/>
          <w:sz w:val="28"/>
          <w:szCs w:val="28"/>
        </w:rPr>
        <w:t>подпараграфа</w:t>
      </w:r>
      <w:proofErr w:type="spellEnd"/>
      <w:r w:rsidRPr="00F13D4C">
        <w:rPr>
          <w:rFonts w:ascii="Sylfaen" w:hAnsi="Sylfaen"/>
          <w:sz w:val="28"/>
          <w:szCs w:val="28"/>
        </w:rPr>
        <w:t xml:space="preserve"> 1 изложить в следующей редакции: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jc w:val="center"/>
        <w:rPr>
          <w:rFonts w:ascii="Sylfaen" w:hAnsi="Sylfaen"/>
          <w:sz w:val="28"/>
          <w:szCs w:val="28"/>
        </w:rPr>
      </w:pPr>
      <w:r w:rsidRPr="00F13D4C">
        <w:rPr>
          <w:rFonts w:ascii="Sylfaen" w:hAnsi="Sylfaen"/>
          <w:sz w:val="28"/>
          <w:szCs w:val="28"/>
        </w:rPr>
        <w:t>"1. Общие положения о хозяйственных товариществах</w:t>
      </w:r>
    </w:p>
    <w:p w:rsidR="00B27029" w:rsidRPr="00F13D4C" w:rsidRDefault="00B27029" w:rsidP="00B27029">
      <w:pPr>
        <w:pStyle w:val="ConsPlusNormal"/>
        <w:jc w:val="center"/>
        <w:rPr>
          <w:rFonts w:ascii="Sylfaen" w:hAnsi="Sylfaen"/>
          <w:sz w:val="28"/>
          <w:szCs w:val="28"/>
        </w:rPr>
      </w:pPr>
      <w:r w:rsidRPr="00F13D4C">
        <w:rPr>
          <w:rFonts w:ascii="Sylfaen" w:hAnsi="Sylfaen"/>
          <w:sz w:val="28"/>
          <w:szCs w:val="28"/>
        </w:rPr>
        <w:t xml:space="preserve">и </w:t>
      </w:r>
      <w:proofErr w:type="gramStart"/>
      <w:r w:rsidRPr="00F13D4C">
        <w:rPr>
          <w:rFonts w:ascii="Sylfaen" w:hAnsi="Sylfaen"/>
          <w:sz w:val="28"/>
          <w:szCs w:val="28"/>
        </w:rPr>
        <w:t>обществах</w:t>
      </w:r>
      <w:proofErr w:type="gramEnd"/>
      <w:r w:rsidRPr="00F13D4C">
        <w:rPr>
          <w:rFonts w:ascii="Sylfaen" w:hAnsi="Sylfaen"/>
          <w:sz w:val="28"/>
          <w:szCs w:val="28"/>
        </w:rPr>
        <w:t>";</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статью 66 изложить в следующей редакции: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66. Основные положения о хозяйственных товариществах и обществах</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w:t>
      </w:r>
      <w:r w:rsidRPr="00F13D4C">
        <w:rPr>
          <w:rFonts w:ascii="Sylfaen" w:hAnsi="Sylfaen"/>
          <w:sz w:val="28"/>
          <w:szCs w:val="28"/>
        </w:rPr>
        <w:lastRenderedPageBreak/>
        <w:t>государственный реестр юридических лиц.</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Участниками хозяйственных обществ и вкладчиками в товариществах на вере могут быть граждане и юридические лица, а также публично-правовые образования (статья 125).</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Законом может быть запрещено или ограничено участие отдельных категорий лиц в хозяйственных товариществах и обществах.</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7. </w:t>
      </w:r>
      <w:proofErr w:type="gramStart"/>
      <w:r w:rsidRPr="00F13D4C">
        <w:rPr>
          <w:rFonts w:ascii="Sylfaen" w:hAnsi="Sylfaen"/>
          <w:sz w:val="28"/>
          <w:szCs w:val="28"/>
        </w:rPr>
        <w:t xml:space="preserve">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w:t>
      </w:r>
      <w:proofErr w:type="spellStart"/>
      <w:r w:rsidRPr="00F13D4C">
        <w:rPr>
          <w:rFonts w:ascii="Sylfaen" w:hAnsi="Sylfaen"/>
          <w:sz w:val="28"/>
          <w:szCs w:val="28"/>
        </w:rPr>
        <w:t>некредитных</w:t>
      </w:r>
      <w:proofErr w:type="spellEnd"/>
      <w:r w:rsidRPr="00F13D4C">
        <w:rPr>
          <w:rFonts w:ascii="Sylfaen" w:hAnsi="Sylfaen"/>
          <w:sz w:val="28"/>
          <w:szCs w:val="28"/>
        </w:rPr>
        <w:t xml:space="preserve"> финансовых организаций, акционерных обществ работников (народных предприятий), а также права и обязанности </w:t>
      </w:r>
      <w:r w:rsidRPr="00F13D4C">
        <w:rPr>
          <w:rFonts w:ascii="Sylfaen" w:hAnsi="Sylfaen"/>
          <w:sz w:val="28"/>
          <w:szCs w:val="28"/>
        </w:rPr>
        <w:lastRenderedPageBreak/>
        <w:t>их участников определяются законами, регулирующими деятельность таких</w:t>
      </w:r>
      <w:proofErr w:type="gramEnd"/>
      <w:r w:rsidRPr="00F13D4C">
        <w:rPr>
          <w:rFonts w:ascii="Sylfaen" w:hAnsi="Sylfaen"/>
          <w:sz w:val="28"/>
          <w:szCs w:val="28"/>
        </w:rPr>
        <w:t xml:space="preserve"> организаций</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г) дополнить статьями 66.1 - 66.3 следующего содержания:</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66.1. Вклады в имущество хозяйственного товарищества или общества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Законом или учредительными документами хозяйственного товарищества или общества могут быть установлены виды указанного в пункте 1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66.2. Основные положения об уставном капитале хозяйственного общества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Минимальный размер уставных капиталов хозяйственных обществ определяется законами о хозяйственных обществах.</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(пункт 1 настоящей статьи).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Денежная оценка </w:t>
      </w:r>
      <w:proofErr w:type="spellStart"/>
      <w:r w:rsidRPr="00F13D4C">
        <w:rPr>
          <w:rFonts w:ascii="Sylfaen" w:hAnsi="Sylfaen"/>
          <w:sz w:val="28"/>
          <w:szCs w:val="28"/>
        </w:rPr>
        <w:t>неденежного</w:t>
      </w:r>
      <w:proofErr w:type="spellEnd"/>
      <w:r w:rsidRPr="00F13D4C">
        <w:rPr>
          <w:rFonts w:ascii="Sylfaen" w:hAnsi="Sylfaen"/>
          <w:sz w:val="28"/>
          <w:szCs w:val="28"/>
        </w:rPr>
        <w:t xml:space="preserve">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w:t>
      </w:r>
      <w:proofErr w:type="spellStart"/>
      <w:r w:rsidRPr="00F13D4C">
        <w:rPr>
          <w:rFonts w:ascii="Sylfaen" w:hAnsi="Sylfaen"/>
          <w:sz w:val="28"/>
          <w:szCs w:val="28"/>
        </w:rPr>
        <w:t>неденежного</w:t>
      </w:r>
      <w:proofErr w:type="spellEnd"/>
      <w:r w:rsidRPr="00F13D4C">
        <w:rPr>
          <w:rFonts w:ascii="Sylfaen" w:hAnsi="Sylfaen"/>
          <w:sz w:val="28"/>
          <w:szCs w:val="28"/>
        </w:rPr>
        <w:t xml:space="preserve"> вклада в размере, превышающем сумму </w:t>
      </w:r>
      <w:r w:rsidRPr="00F13D4C">
        <w:rPr>
          <w:rFonts w:ascii="Sylfaen" w:hAnsi="Sylfaen"/>
          <w:sz w:val="28"/>
          <w:szCs w:val="28"/>
        </w:rPr>
        <w:lastRenderedPageBreak/>
        <w:t>оценки, определенную независимым оценщиком.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3. </w:t>
      </w:r>
      <w:proofErr w:type="gramStart"/>
      <w:r w:rsidRPr="00F13D4C">
        <w:rPr>
          <w:rFonts w:ascii="Sylfaen" w:hAnsi="Sylfaen"/>
          <w:sz w:val="28"/>
          <w:szCs w:val="28"/>
        </w:rPr>
        <w:t>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w:t>
      </w:r>
      <w:proofErr w:type="gramEnd"/>
      <w:r w:rsidRPr="00F13D4C">
        <w:rPr>
          <w:rFonts w:ascii="Sylfaen" w:hAnsi="Sylfaen"/>
          <w:sz w:val="28"/>
          <w:szCs w:val="28"/>
        </w:rPr>
        <w:t xml:space="preserve"> изменений. </w:t>
      </w:r>
      <w:proofErr w:type="gramStart"/>
      <w:r w:rsidRPr="00F13D4C">
        <w:rPr>
          <w:rFonts w:ascii="Sylfaen" w:hAnsi="Sylfaen"/>
          <w:sz w:val="28"/>
          <w:szCs w:val="28"/>
        </w:rPr>
        <w:t>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roofErr w:type="gramEnd"/>
      <w:r w:rsidRPr="00F13D4C">
        <w:rPr>
          <w:rFonts w:ascii="Sylfaen" w:hAnsi="Sylfaen"/>
          <w:sz w:val="28"/>
          <w:szCs w:val="28"/>
        </w:rPr>
        <w:t>.</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66.3. Публичные и непубличные общества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w:t>
      </w:r>
      <w:r w:rsidRPr="00F13D4C">
        <w:rPr>
          <w:rFonts w:ascii="Sylfaen" w:hAnsi="Sylfaen"/>
          <w:sz w:val="28"/>
          <w:szCs w:val="28"/>
        </w:rPr>
        <w:lastRenderedPageBreak/>
        <w:t>общество является публичным.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Общество с ограниченной ответственностью и акционерное общество, которое не отвечает признакам, указанным в пункте 1 настоящей статьи, признаются непубличными.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По решению участников (учредителей) непубличного общества, принятому единогласно, в устав общества могут быть включены следующие положения: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о передаче на рассмотрение коллегиального органа управления общества (пункт 4 статьи 65.3)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внесения изменений в устав хозяйственного общества, утверждения устава в новой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реорганизации или ликвидации хозяйственного общества;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определения количественного состава коллегиального органа управления общества (пункт 4 статьи 65.3)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определения количества, номинальной стоимости, категории (типа) объявленных акций и прав, предоставляемых этими акциями;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утверждения не являющихся учредительными документами внутреннего регламента или иных внутренних документов (пункт 5 статьи 52) хозяйственного общества;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о закреплении функций коллегиального исполнительного органа общества за коллегиальным органом управления общества (пункт 4 статьи 65.3)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о передаче единоличному исполнительному органу общества функций коллегиального исполнительного органа общества;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об отсутствии в обществе ревизионной комиссии ил</w:t>
      </w:r>
      <w:proofErr w:type="gramStart"/>
      <w:r w:rsidRPr="00F13D4C">
        <w:rPr>
          <w:rFonts w:ascii="Sylfaen" w:hAnsi="Sylfaen"/>
          <w:sz w:val="28"/>
          <w:szCs w:val="28"/>
        </w:rPr>
        <w:t>и о ее</w:t>
      </w:r>
      <w:proofErr w:type="gramEnd"/>
      <w:r w:rsidRPr="00F13D4C">
        <w:rPr>
          <w:rFonts w:ascii="Sylfaen" w:hAnsi="Sylfaen"/>
          <w:sz w:val="28"/>
          <w:szCs w:val="28"/>
        </w:rPr>
        <w:t xml:space="preserve"> создании исключительно в случаях, предусмотренных уставом общества;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w:t>
      </w:r>
      <w:r w:rsidRPr="00F13D4C">
        <w:rPr>
          <w:rFonts w:ascii="Sylfaen" w:hAnsi="Sylfaen"/>
          <w:sz w:val="28"/>
          <w:szCs w:val="28"/>
        </w:rPr>
        <w:lastRenderedPageBreak/>
        <w:t>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(пункт 4 статьи 65.3) или коллегиального исполнительного органа общества;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8) об отнесении к компетенции общего собрания акционеров вопросов, не относящихся к ней в соответствии с настоящим Кодексом или законом об акционерных обществах;</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9) иные положения в случаях, предусмотренных законами о хозяйственных обществах.</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4. </w:t>
      </w:r>
      <w:proofErr w:type="gramStart"/>
      <w:r w:rsidRPr="00F13D4C">
        <w:rPr>
          <w:rFonts w:ascii="Sylfaen" w:hAnsi="Sylfaen"/>
          <w:sz w:val="28"/>
          <w:szCs w:val="28"/>
        </w:rPr>
        <w:t>В случаях, если положения, предусмотренные пунктом 3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д) статью 67 изложить в следующей редакции: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67. Права и обязанности участника хозяйственного товарищества и общества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Участник хозяйственного товарищества или общества наряду с правами, предусмотренными для участников корпораций пунктом 1 статьи 65.2 настоящего Кодекса, также вправе: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принимать участие в распределении прибыли товарищества или общества, участником которого он является;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получать в случае ликвидации товарищества или общества часть имущества, оставшегося после расчетов с кредиторами, или его стоимость;</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lastRenderedPageBreak/>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w:t>
      </w:r>
      <w:proofErr w:type="gramStart"/>
      <w:r w:rsidRPr="00F13D4C">
        <w:rPr>
          <w:rFonts w:ascii="Sylfaen" w:hAnsi="Sylfaen"/>
          <w:sz w:val="28"/>
          <w:szCs w:val="28"/>
        </w:rPr>
        <w:t>числе</w:t>
      </w:r>
      <w:proofErr w:type="gramEnd"/>
      <w:r w:rsidRPr="00F13D4C">
        <w:rPr>
          <w:rFonts w:ascii="Sylfaen" w:hAnsi="Sylfaen"/>
          <w:sz w:val="28"/>
          <w:szCs w:val="28"/>
        </w:rPr>
        <w:t xml:space="preserve">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2. </w:t>
      </w:r>
      <w:proofErr w:type="gramStart"/>
      <w:r w:rsidRPr="00F13D4C">
        <w:rPr>
          <w:rFonts w:ascii="Sylfaen" w:hAnsi="Sylfaen"/>
          <w:sz w:val="28"/>
          <w:szCs w:val="28"/>
        </w:rPr>
        <w:t>Участник хозяйственного товарищества или общества наряду с обязанностями, предусмотренными для участников корпораций пунктом 4 статьи 65.2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Участники хозяйственных товариществ и обществ могут нести и другие обязанности, предусмотренные законом и их учредительными документами</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е) дополнить статьями 67.1 - 67.3 следующего содержания:</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67.1. Особенности управления и контроля в хозяйственных товариществах и обществах</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Управление в полном товариществе и товариществе на вере осуществляется в порядке, установленном статьями 71 и 84 настоящего Кодекса.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К исключительной компетенции общего собрания участников хозяйственного общества наряду с вопросами, указанными в пункте 2 статьи 65.3 настоящего Кодекса, относятся: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изменение размера уставного капитала общества, если иное не предусмотрено законами о хозяйственных обществах;</w:t>
      </w:r>
    </w:p>
    <w:p w:rsidR="00B27029" w:rsidRPr="00F13D4C" w:rsidRDefault="00B27029" w:rsidP="00B27029">
      <w:pPr>
        <w:pStyle w:val="ConsPlusNormal"/>
        <w:ind w:firstLine="540"/>
        <w:jc w:val="both"/>
        <w:rPr>
          <w:rFonts w:ascii="Sylfaen" w:hAnsi="Sylfaen"/>
          <w:sz w:val="28"/>
          <w:szCs w:val="28"/>
        </w:rPr>
      </w:pPr>
      <w:proofErr w:type="gramStart"/>
      <w:r w:rsidRPr="00F13D4C">
        <w:rPr>
          <w:rFonts w:ascii="Sylfaen" w:hAnsi="Sylfaen"/>
          <w:sz w:val="28"/>
          <w:szCs w:val="28"/>
        </w:rPr>
        <w:t xml:space="preserve">2) принятие решения о передаче полномочий единоличного </w:t>
      </w:r>
      <w:r w:rsidRPr="00F13D4C">
        <w:rPr>
          <w:rFonts w:ascii="Sylfaen" w:hAnsi="Sylfaen"/>
          <w:sz w:val="28"/>
          <w:szCs w:val="28"/>
        </w:rPr>
        <w:lastRenderedPageBreak/>
        <w:t>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(пункт 4 статьи 65.3);</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распределение прибылей и убытков общества.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публичного акционерного общества лицом, осуществляющим ведение реестра акционеров такого общества и выполняющим функции счетной комиссии (пункт 4 статьи 97);</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законом,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w:t>
      </w:r>
      <w:r w:rsidRPr="00F13D4C">
        <w:rPr>
          <w:rFonts w:ascii="Sylfaen" w:hAnsi="Sylfaen"/>
          <w:sz w:val="28"/>
          <w:szCs w:val="28"/>
        </w:rPr>
        <w:lastRenderedPageBreak/>
        <w:t>доля которых в уставном капитале акционерного общества составляет десять и более процентов.</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67.2. Корпоративный договор</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 </w:t>
      </w:r>
      <w:proofErr w:type="gramStart"/>
      <w:r w:rsidRPr="00F13D4C">
        <w:rPr>
          <w:rFonts w:ascii="Sylfaen" w:hAnsi="Sylfaen"/>
          <w:sz w:val="28"/>
          <w:szCs w:val="28"/>
        </w:rPr>
        <w:t>Участники хозяйственного общества или некоторые из них вправе заключить между собой договор об осуществлении своих корпоративных (членских) прав (корпоративный договор),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w:t>
      </w:r>
      <w:proofErr w:type="gramEnd"/>
      <w:r w:rsidRPr="00F13D4C">
        <w:rPr>
          <w:rFonts w:ascii="Sylfaen" w:hAnsi="Sylfaen"/>
          <w:sz w:val="28"/>
          <w:szCs w:val="28"/>
        </w:rPr>
        <w:t xml:space="preserve"> его уставном </w:t>
      </w:r>
      <w:proofErr w:type="gramStart"/>
      <w:r w:rsidRPr="00F13D4C">
        <w:rPr>
          <w:rFonts w:ascii="Sylfaen" w:hAnsi="Sylfaen"/>
          <w:sz w:val="28"/>
          <w:szCs w:val="28"/>
        </w:rPr>
        <w:t>капитале</w:t>
      </w:r>
      <w:proofErr w:type="gramEnd"/>
      <w:r w:rsidRPr="00F13D4C">
        <w:rPr>
          <w:rFonts w:ascii="Sylfaen" w:hAnsi="Sylfaen"/>
          <w:sz w:val="28"/>
          <w:szCs w:val="28"/>
        </w:rPr>
        <w:t xml:space="preserve">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Условия корпоративного договора, противоречащие правилам абзаца первого настоящего пункта, ничтожны.</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Корпоративный договор заключается в письменной форме путем составления одного документа, подписанного сторонами.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законом об акционерных обществах.</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lastRenderedPageBreak/>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Корпоративный договор не создает обязанностей для лиц, не участвующих в нем в качестве сторон (статья 308).</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9. </w:t>
      </w:r>
      <w:proofErr w:type="gramStart"/>
      <w:r w:rsidRPr="00F13D4C">
        <w:rPr>
          <w:rFonts w:ascii="Sylfaen" w:hAnsi="Sylfaen"/>
          <w:sz w:val="28"/>
          <w:szCs w:val="28"/>
        </w:rPr>
        <w:t>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w:t>
      </w:r>
      <w:proofErr w:type="gramEnd"/>
      <w:r w:rsidRPr="00F13D4C">
        <w:rPr>
          <w:rFonts w:ascii="Sylfaen" w:hAnsi="Sylfaen"/>
          <w:sz w:val="28"/>
          <w:szCs w:val="28"/>
        </w:rPr>
        <w:t xml:space="preserve">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lastRenderedPageBreak/>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67.3. Дочернее хозяйственное общество</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Дочернее общество не отвечает по долгам основного хозяйственного товарищества или общества.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(пункт 3 статьи 401).</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(статья 1064).";</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ж) в статье 68:</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пункт 1 дополнить словами "и законами о хозяйственных обществах";</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дополнить пунктом 3 следующего содержания: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Хозяйственные товарищества и общества не могут быть реорганизованы в некоммерческие организации, а также в унитарные коммерческие организации</w:t>
      </w:r>
      <w:proofErr w:type="gramStart"/>
      <w:r w:rsidRPr="00F13D4C">
        <w:rPr>
          <w:rFonts w:ascii="Sylfaen" w:hAnsi="Sylfaen"/>
          <w:sz w:val="28"/>
          <w:szCs w:val="28"/>
        </w:rPr>
        <w:t>.";</w:t>
      </w:r>
      <w:proofErr w:type="gramEnd"/>
    </w:p>
    <w:p w:rsidR="00B27029" w:rsidRPr="00F13D4C" w:rsidRDefault="00B27029" w:rsidP="00B27029">
      <w:pPr>
        <w:pStyle w:val="ConsPlusNormal"/>
        <w:pBdr>
          <w:bottom w:val="single" w:sz="6" w:space="0" w:color="auto"/>
        </w:pBdr>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proofErr w:type="spellStart"/>
      <w:r w:rsidRPr="00F13D4C">
        <w:rPr>
          <w:rFonts w:ascii="Sylfaen" w:hAnsi="Sylfaen"/>
          <w:sz w:val="28"/>
          <w:szCs w:val="28"/>
        </w:rPr>
        <w:t>КонсультантПлюс</w:t>
      </w:r>
      <w:proofErr w:type="spellEnd"/>
      <w:r w:rsidRPr="00F13D4C">
        <w:rPr>
          <w:rFonts w:ascii="Sylfaen" w:hAnsi="Sylfaen"/>
          <w:sz w:val="28"/>
          <w:szCs w:val="28"/>
        </w:rPr>
        <w:t>: примечание.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официальном тексте документа, видимо, допущена опечатка в подпункте "з" пункта 24 статьи 1: в пункте 2 статьи 70 ГК РФ слова "помимо сведений, указанных в пункте 4 статьи 52 настоящего Кодекса, условия о размере и составе складочного капитала товарищества" отсутствуют.</w:t>
      </w:r>
    </w:p>
    <w:p w:rsidR="00B27029" w:rsidRPr="00F13D4C" w:rsidRDefault="00B27029" w:rsidP="00B27029">
      <w:pPr>
        <w:pStyle w:val="ConsPlusNormal"/>
        <w:pBdr>
          <w:bottom w:val="single" w:sz="6" w:space="0" w:color="auto"/>
        </w:pBdr>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з) в пункте 2 статьи 70 слова "помимо сведений, указанных в пункте 4 статьи 52 настоящего Кодекса, условия о размере и составе складочного капитала товарищества" заменить словами "сведения о фирменном наименовании и месте нахождения товарищества, условия о размере и составе его складочного капитала";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и) пункт 3 статьи 71 после слова "вправе" дополнить словами "получать всю информацию о деятельности товарищества 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к) в пункте 2 статьи 73 слова "к моменту его" заменить словами "</w:t>
      </w:r>
      <w:proofErr w:type="gramStart"/>
      <w:r w:rsidRPr="00F13D4C">
        <w:rPr>
          <w:rFonts w:ascii="Sylfaen" w:hAnsi="Sylfaen"/>
          <w:sz w:val="28"/>
          <w:szCs w:val="28"/>
        </w:rPr>
        <w:t>до</w:t>
      </w:r>
      <w:proofErr w:type="gramEnd"/>
      <w:r w:rsidRPr="00F13D4C">
        <w:rPr>
          <w:rFonts w:ascii="Sylfaen" w:hAnsi="Sylfaen"/>
          <w:sz w:val="28"/>
          <w:szCs w:val="28"/>
        </w:rPr>
        <w:t xml:space="preserve"> </w:t>
      </w:r>
      <w:proofErr w:type="gramStart"/>
      <w:r w:rsidRPr="00F13D4C">
        <w:rPr>
          <w:rFonts w:ascii="Sylfaen" w:hAnsi="Sylfaen"/>
          <w:sz w:val="28"/>
          <w:szCs w:val="28"/>
        </w:rPr>
        <w:t>его</w:t>
      </w:r>
      <w:proofErr w:type="gramEnd"/>
      <w:r w:rsidRPr="00F13D4C">
        <w:rPr>
          <w:rFonts w:ascii="Sylfaen" w:hAnsi="Sylfaen"/>
          <w:sz w:val="28"/>
          <w:szCs w:val="28"/>
        </w:rPr>
        <w:t xml:space="preserve"> государственной";</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л) пункт 3 статьи 82 дополнить абзацем следующего содержания: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roofErr w:type="gramStart"/>
      <w:r w:rsidRPr="00F13D4C">
        <w:rPr>
          <w:rFonts w:ascii="Sylfaen" w:hAnsi="Sylfaen"/>
          <w:sz w:val="28"/>
          <w:szCs w:val="28"/>
        </w:rPr>
        <w:t>.";</w:t>
      </w:r>
      <w:proofErr w:type="gramEnd"/>
    </w:p>
    <w:p w:rsidR="00B27029" w:rsidRPr="00F13D4C" w:rsidRDefault="00B27029" w:rsidP="00B27029">
      <w:pPr>
        <w:pStyle w:val="ConsPlusNormal"/>
        <w:pBdr>
          <w:bottom w:val="single" w:sz="6" w:space="0" w:color="auto"/>
        </w:pBdr>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proofErr w:type="spellStart"/>
      <w:r w:rsidRPr="00F13D4C">
        <w:rPr>
          <w:rFonts w:ascii="Sylfaen" w:hAnsi="Sylfaen"/>
          <w:sz w:val="28"/>
          <w:szCs w:val="28"/>
        </w:rPr>
        <w:t>КонсультантПлюс</w:t>
      </w:r>
      <w:proofErr w:type="spellEnd"/>
      <w:r w:rsidRPr="00F13D4C">
        <w:rPr>
          <w:rFonts w:ascii="Sylfaen" w:hAnsi="Sylfaen"/>
          <w:sz w:val="28"/>
          <w:szCs w:val="28"/>
        </w:rPr>
        <w:t>: примечание.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официальном тексте документа, видимо, допущена опечатка в подпункте "м" пункта 24 статьи 1: в пункте 2 статьи 83 ГК РФ слова "помимо сведений, указанных в пункте 4 статьи 52 настоящего Кодекса" отсутствуют.</w:t>
      </w:r>
    </w:p>
    <w:p w:rsidR="00B27029" w:rsidRPr="00F13D4C" w:rsidRDefault="00B27029" w:rsidP="00B27029">
      <w:pPr>
        <w:pStyle w:val="ConsPlusNormal"/>
        <w:pBdr>
          <w:bottom w:val="single" w:sz="6" w:space="0" w:color="auto"/>
        </w:pBdr>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м) в пункте 2 статьи 83 слова "помимо сведений, указанных в пункте 4 статьи 52 настоящего Кодекса" заменить словами "сведения о фирменном наименовании и месте нахождения товарищества";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н) в статье 87:</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пункт 1 после слов "Обществом с ограниченной ответственностью признается" дополнить словом "хозяйственное";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абзац второй пункта 3 признать утратившим силу;</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о) в статье 88:</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пункт 1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roofErr w:type="gramStart"/>
      <w:r w:rsidRPr="00F13D4C">
        <w:rPr>
          <w:rFonts w:ascii="Sylfaen" w:hAnsi="Sylfaen"/>
          <w:sz w:val="28"/>
          <w:szCs w:val="28"/>
        </w:rPr>
        <w:t>.";</w:t>
      </w:r>
    </w:p>
    <w:p w:rsidR="00B27029" w:rsidRPr="00F13D4C" w:rsidRDefault="00B27029" w:rsidP="00B27029">
      <w:pPr>
        <w:pStyle w:val="ConsPlusNormal"/>
        <w:ind w:firstLine="540"/>
        <w:jc w:val="both"/>
        <w:rPr>
          <w:rFonts w:ascii="Sylfaen" w:hAnsi="Sylfaen"/>
          <w:sz w:val="28"/>
          <w:szCs w:val="28"/>
        </w:rPr>
      </w:pPr>
      <w:proofErr w:type="gramEnd"/>
      <w:r w:rsidRPr="00F13D4C">
        <w:rPr>
          <w:rFonts w:ascii="Sylfaen" w:hAnsi="Sylfaen"/>
          <w:sz w:val="28"/>
          <w:szCs w:val="28"/>
        </w:rPr>
        <w:t>абзац второй пункта 2 признать утратившим силу;</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 в статье 89:</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lastRenderedPageBreak/>
        <w:t>наименование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89. Создание общества с ограниченной ответственностью и его устав";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абзац второй пункта 3 изложить в следующей редакции:</w:t>
      </w:r>
    </w:p>
    <w:p w:rsidR="00B27029" w:rsidRPr="00F13D4C" w:rsidRDefault="00B27029" w:rsidP="00B27029">
      <w:pPr>
        <w:pStyle w:val="ConsPlusNormal"/>
        <w:ind w:firstLine="540"/>
        <w:jc w:val="both"/>
        <w:rPr>
          <w:rFonts w:ascii="Sylfaen" w:hAnsi="Sylfaen"/>
          <w:sz w:val="28"/>
          <w:szCs w:val="28"/>
        </w:rPr>
      </w:pPr>
      <w:proofErr w:type="gramStart"/>
      <w:r w:rsidRPr="00F13D4C">
        <w:rPr>
          <w:rFonts w:ascii="Sylfaen" w:hAnsi="Sylfaen"/>
          <w:sz w:val="28"/>
          <w:szCs w:val="28"/>
        </w:rPr>
        <w:t>"Устав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законом об обществах с ограниченной ответственностью.";</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р) в статье 90:</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пункт 1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Уставный капитал общества с ограниченной ответственностью (статья 66.2) составляется из номинальной стоимости долей участников</w:t>
      </w:r>
      <w:proofErr w:type="gramStart"/>
      <w:r w:rsidRPr="00F13D4C">
        <w:rPr>
          <w:rFonts w:ascii="Sylfaen" w:hAnsi="Sylfaen"/>
          <w:sz w:val="28"/>
          <w:szCs w:val="28"/>
        </w:rPr>
        <w:t>.";</w:t>
      </w:r>
    </w:p>
    <w:p w:rsidR="00B27029" w:rsidRPr="00F13D4C" w:rsidRDefault="00B27029" w:rsidP="00B27029">
      <w:pPr>
        <w:pStyle w:val="ConsPlusNormal"/>
        <w:ind w:firstLine="540"/>
        <w:jc w:val="both"/>
        <w:rPr>
          <w:rFonts w:ascii="Sylfaen" w:hAnsi="Sylfaen"/>
          <w:sz w:val="28"/>
          <w:szCs w:val="28"/>
        </w:rPr>
      </w:pPr>
      <w:proofErr w:type="gramEnd"/>
      <w:r w:rsidRPr="00F13D4C">
        <w:rPr>
          <w:rFonts w:ascii="Sylfaen" w:hAnsi="Sylfaen"/>
          <w:sz w:val="28"/>
          <w:szCs w:val="28"/>
        </w:rPr>
        <w:t>пункт 4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"4. </w:t>
      </w:r>
      <w:proofErr w:type="gramStart"/>
      <w:r w:rsidRPr="00F13D4C">
        <w:rPr>
          <w:rFonts w:ascii="Sylfaen" w:hAnsi="Sylfaen"/>
          <w:sz w:val="28"/>
          <w:szCs w:val="28"/>
        </w:rPr>
        <w:t>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w:t>
      </w:r>
      <w:proofErr w:type="gramEnd"/>
      <w:r w:rsidRPr="00F13D4C">
        <w:rPr>
          <w:rFonts w:ascii="Sylfaen" w:hAnsi="Sylfaen"/>
          <w:sz w:val="28"/>
          <w:szCs w:val="28"/>
        </w:rPr>
        <w:t xml:space="preserve">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пункт 5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Права и обязанности кредиторов кредитных организаций и </w:t>
      </w:r>
      <w:proofErr w:type="spellStart"/>
      <w:r w:rsidRPr="00F13D4C">
        <w:rPr>
          <w:rFonts w:ascii="Sylfaen" w:hAnsi="Sylfaen"/>
          <w:sz w:val="28"/>
          <w:szCs w:val="28"/>
        </w:rPr>
        <w:t>некредитных</w:t>
      </w:r>
      <w:proofErr w:type="spellEnd"/>
      <w:r w:rsidRPr="00F13D4C">
        <w:rPr>
          <w:rFonts w:ascii="Sylfaen" w:hAnsi="Sylfaen"/>
          <w:sz w:val="28"/>
          <w:szCs w:val="28"/>
        </w:rPr>
        <w:t xml:space="preserve"> финансовых организаций, созданных в организационно-правовой форме общества с ограниченной ответственностью, определяются также законами, регулирующими деятельность таких организаций</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пункт 6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"6. Увеличение уставного капитала общества допускается после </w:t>
      </w:r>
      <w:r w:rsidRPr="00F13D4C">
        <w:rPr>
          <w:rFonts w:ascii="Sylfaen" w:hAnsi="Sylfaen"/>
          <w:sz w:val="28"/>
          <w:szCs w:val="28"/>
        </w:rPr>
        <w:lastRenderedPageBreak/>
        <w:t>полной оплаты всех его долей</w:t>
      </w:r>
      <w:proofErr w:type="gramStart"/>
      <w:r w:rsidRPr="00F13D4C">
        <w:rPr>
          <w:rFonts w:ascii="Sylfaen" w:hAnsi="Sylfaen"/>
          <w:sz w:val="28"/>
          <w:szCs w:val="28"/>
        </w:rPr>
        <w:t>.";</w:t>
      </w:r>
    </w:p>
    <w:p w:rsidR="00B27029" w:rsidRPr="00F13D4C" w:rsidRDefault="00B27029" w:rsidP="00B27029">
      <w:pPr>
        <w:pStyle w:val="ConsPlusNormal"/>
        <w:ind w:firstLine="540"/>
        <w:jc w:val="both"/>
        <w:rPr>
          <w:rFonts w:ascii="Sylfaen" w:hAnsi="Sylfaen"/>
          <w:sz w:val="28"/>
          <w:szCs w:val="28"/>
        </w:rPr>
      </w:pPr>
      <w:proofErr w:type="gramEnd"/>
      <w:r w:rsidRPr="00F13D4C">
        <w:rPr>
          <w:rFonts w:ascii="Sylfaen" w:hAnsi="Sylfaen"/>
          <w:sz w:val="28"/>
          <w:szCs w:val="28"/>
        </w:rPr>
        <w:t>с) статью 91 признать утратившей силу;</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т) в пункте 2 статьи 92 слова "хозяйственное общество другого вида" заменить словами "акционерное общество";</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 в пункте 3 статьи 93 слова "выплатить участнику действительную стоимость доли или части доли либо выдать ему в натуре имущество, соответствующее такой стоимости" заменить словами "приобрести по требованию участника общества принадлежащую ему долю или часть доли";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ф) статью 94 изложить в следующей редакции: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94. Выход участника общества с ограниченной ответственностью из общества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подачи заявления о выходе из общества, если такая возможность предусмотрена уставом общества;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предъявления к обществу требования о приобретении обществом доли в случаях, предусмотренных пунктами 3 и 6 статьи 93 настоящего Кодекса и законом об обществах с ограниченной ответственностью.</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пунктом 1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законом об обществах с ограниченной ответственностью и уставом общества</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х) </w:t>
      </w:r>
      <w:proofErr w:type="spellStart"/>
      <w:r w:rsidRPr="00F13D4C">
        <w:rPr>
          <w:rFonts w:ascii="Sylfaen" w:hAnsi="Sylfaen"/>
          <w:sz w:val="28"/>
          <w:szCs w:val="28"/>
        </w:rPr>
        <w:t>подпараграф</w:t>
      </w:r>
      <w:proofErr w:type="spellEnd"/>
      <w:r w:rsidRPr="00F13D4C">
        <w:rPr>
          <w:rFonts w:ascii="Sylfaen" w:hAnsi="Sylfaen"/>
          <w:sz w:val="28"/>
          <w:szCs w:val="28"/>
        </w:rPr>
        <w:t xml:space="preserve"> 5 признать утратившим силу;</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ц) в статье 96:</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пункт 1 после слов "Акционерным обществом признается" дополнить словом "хозяйственное";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в абзаце третьем пункта 3 слова "в форме акционерных обществ" заменить словами "в организационно-правовой форме акционерного </w:t>
      </w:r>
      <w:r w:rsidRPr="00F13D4C">
        <w:rPr>
          <w:rFonts w:ascii="Sylfaen" w:hAnsi="Sylfaen"/>
          <w:sz w:val="28"/>
          <w:szCs w:val="28"/>
        </w:rPr>
        <w:lastRenderedPageBreak/>
        <w:t>общества";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ч) статью 97 изложить в следующей редакции: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97. Публичное акционерное общество</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Публичное акционерное общество (пункт 1 статьи 66.3)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B27029" w:rsidRPr="00F13D4C" w:rsidRDefault="00B27029" w:rsidP="00B27029">
      <w:pPr>
        <w:pStyle w:val="ConsPlusNormal"/>
        <w:ind w:firstLine="540"/>
        <w:jc w:val="both"/>
        <w:rPr>
          <w:rFonts w:ascii="Sylfaen" w:hAnsi="Sylfaen"/>
          <w:sz w:val="28"/>
          <w:szCs w:val="28"/>
        </w:rPr>
      </w:pPr>
      <w:proofErr w:type="gramStart"/>
      <w:r w:rsidRPr="00F13D4C">
        <w:rPr>
          <w:rFonts w:ascii="Sylfaen" w:hAnsi="Sylfaen"/>
          <w:sz w:val="28"/>
          <w:szCs w:val="28"/>
        </w:rP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Приобретение непубличным акционерным обществом статуса публичного общества (пункт 1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В публичном акционерном обществе образуется коллегиальный орган управления общества (пункт 4 статьи 65.3), число членов которого не может быть менее пяти. Порядок образования и компетенция указанного коллегиального органа управления определяются законом об акционерных обществах и уставом публичного акционерного общества.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Обязанности по ведению реестра акционеров публичного акционерного общества и исполнение функций счетной комиссии осуществляются независимой организацией, имеющей предусмотренную законом лицензию.</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w:t>
      </w:r>
      <w:r w:rsidRPr="00F13D4C">
        <w:rPr>
          <w:rFonts w:ascii="Sylfaen" w:hAnsi="Sylfaen"/>
          <w:sz w:val="28"/>
          <w:szCs w:val="28"/>
        </w:rPr>
        <w:lastRenderedPageBreak/>
        <w:t>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пунктом 3 статьи 100 настоящего Кодекса.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законом об акционерных обществах.</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6. Публичное акционерное общество обязано раскрывать публично информацию, предусмотренную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roofErr w:type="gramStart"/>
      <w:r w:rsidRPr="00F13D4C">
        <w:rPr>
          <w:rFonts w:ascii="Sylfaen" w:hAnsi="Sylfaen"/>
          <w:sz w:val="28"/>
          <w:szCs w:val="28"/>
        </w:rPr>
        <w:t>.";</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proofErr w:type="gramEnd"/>
      <w:r w:rsidRPr="00F13D4C">
        <w:rPr>
          <w:rFonts w:ascii="Sylfaen" w:hAnsi="Sylfaen"/>
          <w:sz w:val="28"/>
          <w:szCs w:val="28"/>
        </w:rPr>
        <w:t>ш) в статье 98:</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наименовании слово "Образование" заменить словом "Создание";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абзац второй пункта 1 дополнить словами "путем составления одного документа, подписанного сторонами";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абзац второй пункта 3 изложить в следующей редакции:</w:t>
      </w:r>
    </w:p>
    <w:p w:rsidR="00B27029" w:rsidRPr="00F13D4C" w:rsidRDefault="00B27029" w:rsidP="00B27029">
      <w:pPr>
        <w:pStyle w:val="ConsPlusNormal"/>
        <w:ind w:firstLine="540"/>
        <w:jc w:val="both"/>
        <w:rPr>
          <w:rFonts w:ascii="Sylfaen" w:hAnsi="Sylfaen"/>
          <w:sz w:val="28"/>
          <w:szCs w:val="28"/>
        </w:rPr>
      </w:pPr>
      <w:proofErr w:type="gramStart"/>
      <w:r w:rsidRPr="00F13D4C">
        <w:rPr>
          <w:rFonts w:ascii="Sylfaen" w:hAnsi="Sylfaen"/>
          <w:sz w:val="28"/>
          <w:szCs w:val="28"/>
        </w:rPr>
        <w:t>"Устав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w:t>
      </w:r>
      <w:proofErr w:type="gramEnd"/>
      <w:r w:rsidRPr="00F13D4C">
        <w:rPr>
          <w:rFonts w:ascii="Sylfaen" w:hAnsi="Sylfaen"/>
          <w:sz w:val="28"/>
          <w:szCs w:val="28"/>
        </w:rPr>
        <w:t xml:space="preserve"> В уставе акционерного общества также должны содержаться иные сведения, предусмотренные законом</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пункт 6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щ) в статье 99:</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абзац второй пункта 1 признать утратившим силу;</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пункт 4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lastRenderedPageBreak/>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roofErr w:type="gramStart"/>
      <w:r w:rsidRPr="00F13D4C">
        <w:rPr>
          <w:rFonts w:ascii="Sylfaen" w:hAnsi="Sylfaen"/>
          <w:sz w:val="28"/>
          <w:szCs w:val="28"/>
        </w:rPr>
        <w:t>.";</w:t>
      </w:r>
    </w:p>
    <w:p w:rsidR="00B27029" w:rsidRPr="00F13D4C" w:rsidRDefault="00B27029" w:rsidP="00B27029">
      <w:pPr>
        <w:pStyle w:val="ConsPlusNormal"/>
        <w:ind w:firstLine="540"/>
        <w:jc w:val="both"/>
        <w:rPr>
          <w:rFonts w:ascii="Sylfaen" w:hAnsi="Sylfaen"/>
          <w:sz w:val="28"/>
          <w:szCs w:val="28"/>
        </w:rPr>
      </w:pPr>
      <w:proofErr w:type="gramEnd"/>
      <w:r w:rsidRPr="00F13D4C">
        <w:rPr>
          <w:rFonts w:ascii="Sylfaen" w:hAnsi="Sylfaen"/>
          <w:sz w:val="28"/>
          <w:szCs w:val="28"/>
        </w:rPr>
        <w:t>пункт 5 после слов "Законом или уставом общества" дополнить словами ", не являющегося публичным</w:t>
      </w:r>
      <w:proofErr w:type="gramStart"/>
      <w:r w:rsidRPr="00F13D4C">
        <w:rPr>
          <w:rFonts w:ascii="Sylfaen" w:hAnsi="Sylfaen"/>
          <w:sz w:val="28"/>
          <w:szCs w:val="28"/>
        </w:rPr>
        <w:t>,"</w:t>
      </w:r>
      <w:proofErr w:type="gramEnd"/>
      <w:r w:rsidRPr="00F13D4C">
        <w:rPr>
          <w:rFonts w:ascii="Sylfaen" w:hAnsi="Sylfaen"/>
          <w:sz w:val="28"/>
          <w:szCs w:val="28"/>
        </w:rPr>
        <w:t>;</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э) в статье 100:</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пункте 1 слова "вправе по решению общего собрания акционеров" заменить словами "в соответствии с законом об акционерных обществах вправе";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пункт 3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ю) в пункте 1 статьи 101:</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абзаце первом слова "вправе по решению общего собрания акционеров" заменить словами "в соответствии с законом об акционерных обществах вправе";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абзац третий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"Права и обязанности кредиторов кредитных организаций и </w:t>
      </w:r>
      <w:proofErr w:type="spellStart"/>
      <w:r w:rsidRPr="00F13D4C">
        <w:rPr>
          <w:rFonts w:ascii="Sylfaen" w:hAnsi="Sylfaen"/>
          <w:sz w:val="28"/>
          <w:szCs w:val="28"/>
        </w:rPr>
        <w:t>некредитных</w:t>
      </w:r>
      <w:proofErr w:type="spellEnd"/>
      <w:r w:rsidRPr="00F13D4C">
        <w:rPr>
          <w:rFonts w:ascii="Sylfaen" w:hAnsi="Sylfaen"/>
          <w:sz w:val="28"/>
          <w:szCs w:val="28"/>
        </w:rPr>
        <w:t xml:space="preserve">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я) в статье 102:</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пункт 1 дополнить предложением следующего содержания: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roofErr w:type="gramStart"/>
      <w:r w:rsidRPr="00F13D4C">
        <w:rPr>
          <w:rFonts w:ascii="Sylfaen" w:hAnsi="Sylfaen"/>
          <w:sz w:val="28"/>
          <w:szCs w:val="28"/>
        </w:rPr>
        <w:t>.";</w:t>
      </w:r>
    </w:p>
    <w:p w:rsidR="00B27029" w:rsidRPr="00F13D4C" w:rsidRDefault="00B27029" w:rsidP="00B27029">
      <w:pPr>
        <w:pStyle w:val="ConsPlusNormal"/>
        <w:ind w:firstLine="540"/>
        <w:jc w:val="both"/>
        <w:rPr>
          <w:rFonts w:ascii="Sylfaen" w:hAnsi="Sylfaen"/>
          <w:sz w:val="28"/>
          <w:szCs w:val="28"/>
        </w:rPr>
      </w:pPr>
      <w:proofErr w:type="gramEnd"/>
      <w:r w:rsidRPr="00F13D4C">
        <w:rPr>
          <w:rFonts w:ascii="Sylfaen" w:hAnsi="Sylfaen"/>
          <w:sz w:val="28"/>
          <w:szCs w:val="28"/>
        </w:rPr>
        <w:t>пункт 2 признать утратившим силу;</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пункт 3 дополнить абзацем следующего содержания: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"в иных случаях, предусмотренных законом об акционерных </w:t>
      </w:r>
      <w:r w:rsidRPr="00F13D4C">
        <w:rPr>
          <w:rFonts w:ascii="Sylfaen" w:hAnsi="Sylfaen"/>
          <w:sz w:val="28"/>
          <w:szCs w:val="28"/>
        </w:rPr>
        <w:lastRenderedPageBreak/>
        <w:t>обществах</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я.1) статью 103 признать утратившей силу;</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я.2) в статье 104:</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абзаце втором пункта 1 слова "настоящим Кодексом и другими законами" заменить словом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пункт 2 изложить в следующей редакции: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roofErr w:type="gramStart"/>
      <w:r w:rsidRPr="00F13D4C">
        <w:rPr>
          <w:rFonts w:ascii="Sylfaen" w:hAnsi="Sylfaen"/>
          <w:sz w:val="28"/>
          <w:szCs w:val="28"/>
        </w:rPr>
        <w:t>.";</w:t>
      </w:r>
    </w:p>
    <w:p w:rsidR="00B27029" w:rsidRPr="00F13D4C" w:rsidRDefault="00B27029" w:rsidP="00B27029">
      <w:pPr>
        <w:pStyle w:val="ConsPlusNormal"/>
        <w:ind w:firstLine="540"/>
        <w:jc w:val="both"/>
        <w:rPr>
          <w:rFonts w:ascii="Sylfaen" w:hAnsi="Sylfaen"/>
          <w:sz w:val="28"/>
          <w:szCs w:val="28"/>
        </w:rPr>
      </w:pPr>
      <w:proofErr w:type="gramEnd"/>
      <w:r w:rsidRPr="00F13D4C">
        <w:rPr>
          <w:rFonts w:ascii="Sylfaen" w:hAnsi="Sylfaen"/>
          <w:sz w:val="28"/>
          <w:szCs w:val="28"/>
        </w:rPr>
        <w:t xml:space="preserve">я.3) </w:t>
      </w:r>
      <w:proofErr w:type="spellStart"/>
      <w:r w:rsidRPr="00F13D4C">
        <w:rPr>
          <w:rFonts w:ascii="Sylfaen" w:hAnsi="Sylfaen"/>
          <w:sz w:val="28"/>
          <w:szCs w:val="28"/>
        </w:rPr>
        <w:t>подпараграф</w:t>
      </w:r>
      <w:proofErr w:type="spellEnd"/>
      <w:r w:rsidRPr="00F13D4C">
        <w:rPr>
          <w:rFonts w:ascii="Sylfaen" w:hAnsi="Sylfaen"/>
          <w:sz w:val="28"/>
          <w:szCs w:val="28"/>
        </w:rPr>
        <w:t xml:space="preserve"> 7 признать утратившим силу;</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я.4) параграф 2 дополнить </w:t>
      </w:r>
      <w:proofErr w:type="spellStart"/>
      <w:r w:rsidRPr="00F13D4C">
        <w:rPr>
          <w:rFonts w:ascii="Sylfaen" w:hAnsi="Sylfaen"/>
          <w:sz w:val="28"/>
          <w:szCs w:val="28"/>
        </w:rPr>
        <w:t>подпараграфом</w:t>
      </w:r>
      <w:proofErr w:type="spellEnd"/>
      <w:r w:rsidRPr="00F13D4C">
        <w:rPr>
          <w:rFonts w:ascii="Sylfaen" w:hAnsi="Sylfaen"/>
          <w:sz w:val="28"/>
          <w:szCs w:val="28"/>
        </w:rPr>
        <w:t xml:space="preserve"> 8 следующего содержания:</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jc w:val="center"/>
        <w:rPr>
          <w:rFonts w:ascii="Sylfaen" w:hAnsi="Sylfaen"/>
          <w:sz w:val="28"/>
          <w:szCs w:val="28"/>
        </w:rPr>
      </w:pPr>
      <w:r w:rsidRPr="00F13D4C">
        <w:rPr>
          <w:rFonts w:ascii="Sylfaen" w:hAnsi="Sylfaen"/>
          <w:sz w:val="28"/>
          <w:szCs w:val="28"/>
        </w:rPr>
        <w:t>"8. Производственные кооперативы</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106.1. Понятие производственного кооператива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106.2. Создание производственного кооператива и его устав</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Учредительным документом производственного кооператива является его устав, утвержденный общим собранием его членов.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2. </w:t>
      </w:r>
      <w:proofErr w:type="gramStart"/>
      <w:r w:rsidRPr="00F13D4C">
        <w:rPr>
          <w:rFonts w:ascii="Sylfaen" w:hAnsi="Sylfaen"/>
          <w:sz w:val="28"/>
          <w:szCs w:val="28"/>
        </w:rPr>
        <w:t xml:space="preserve">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w:t>
      </w:r>
      <w:r w:rsidRPr="00F13D4C">
        <w:rPr>
          <w:rFonts w:ascii="Sylfaen" w:hAnsi="Sylfaen"/>
          <w:sz w:val="28"/>
          <w:szCs w:val="28"/>
        </w:rPr>
        <w:lastRenderedPageBreak/>
        <w:t>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w:t>
      </w:r>
      <w:proofErr w:type="gramEnd"/>
      <w:r w:rsidRPr="00F13D4C">
        <w:rPr>
          <w:rFonts w:ascii="Sylfaen" w:hAnsi="Sylfaen"/>
          <w:sz w:val="28"/>
          <w:szCs w:val="28"/>
        </w:rPr>
        <w:t xml:space="preserve">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Число членов кооператива не должно быть менее пяти.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106.3. Имущество производственного кооператива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Имущество, находящееся в собственности производственного кооператива, делится на паи его членов в соответствии с уставом кооператива.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Решение об образовании неделимых фондов принимается членами кооператива единогласно, если иное не предусмотрено уставом кооператива.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таком же порядке распределяется имущество, оставшееся после ликвидации кооператива и удовлетворения требований его кредиторов.</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106.4. Особенности управления в производственном кооперативе</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Членами правления производственного кооператива и председателем кооператива могут быть только члены кооператива.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Член производственного кооператива имеет один голос при принятии решений общим собранием.</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106.5. Прекращение членства в производственном кооперативе и переход пая</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Член правления кооператива может быть исключен </w:t>
      </w:r>
      <w:proofErr w:type="gramStart"/>
      <w:r w:rsidRPr="00F13D4C">
        <w:rPr>
          <w:rFonts w:ascii="Sylfaen" w:hAnsi="Sylfaen"/>
          <w:sz w:val="28"/>
          <w:szCs w:val="28"/>
        </w:rPr>
        <w:t>из кооператива по решению общего собрания в связи с членством в аналогичном кооперативе</w:t>
      </w:r>
      <w:proofErr w:type="gramEnd"/>
      <w:r w:rsidRPr="00F13D4C">
        <w:rPr>
          <w:rFonts w:ascii="Sylfaen" w:hAnsi="Sylfaen"/>
          <w:sz w:val="28"/>
          <w:szCs w:val="28"/>
        </w:rPr>
        <w:t>.</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Член кооператива, исключенный из него, имеет право на получение пая и других выплат, предусмотренных уставом кооператива, в соответствии с пунктом 1 настоящей статьи.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lastRenderedPageBreak/>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106.6. Преобразование производственного кооператива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Производственный кооператив по решению его членов, принятому единогласно, может преобразоваться в хозяйственное товарищество или общество</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25) параграф 3 признать утратившим силу;</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26) статью 113 изложить в следующей редакции: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113. Основные положения об унитарном предприятии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организационно-правовой форме унитарных предприятий действуют государственные и муниципальные предприятия.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В случаях и в порядке,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Права унитарного предприятия на закрепленное за ним имущество определяются в соответствии с настоящим Кодексом и законом о государственных и муниципальных унитарных предприятиях.</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lastRenderedPageBreak/>
        <w:t>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6. Унитарное предприятие отвечает по своим обязательствам всем принадлежащим ему имуществом.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Унитарное предприятие не несет ответственность по обязательствам собственника его имущества.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7. Правовое положение унитарных предприятий определяется настоящим Кодексом и законом о государственных и муниципальных унитарных предприятиях.</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8. Унитарное предприятие может быть реорганизовано в соответствии с законом о государственных и муниципальных унитарных предприятиях и законами о приватизации</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27) статью 114 изложить в следующей редакции: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114. Создание унитарного предприятия и его уставный фонд</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Унитарное предприятие создается от имени публично-правового образования (статья 125) решением уполномоченного на то государственного органа или органа местного самоуправления.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2. Минимальный размер уставного фонда унитарного предприятия </w:t>
      </w:r>
      <w:r w:rsidRPr="00F13D4C">
        <w:rPr>
          <w:rFonts w:ascii="Sylfaen" w:hAnsi="Sylfaen"/>
          <w:sz w:val="28"/>
          <w:szCs w:val="28"/>
        </w:rPr>
        <w:lastRenderedPageBreak/>
        <w:t>определяется законом о государственных и муниципальных унитарных предприятиях.</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Порядок формирования уставного фонда унитарного предприятия устанавливается законом о государственных и муниципальных унитарных предприятиях.</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28) статью 115 признать утратившей силу;</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29) параграф 5 признать утратившим силу;</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30) дополнить параграфом 6 следующего содержания:</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jc w:val="center"/>
        <w:rPr>
          <w:rFonts w:ascii="Sylfaen" w:hAnsi="Sylfaen"/>
          <w:sz w:val="28"/>
          <w:szCs w:val="28"/>
        </w:rPr>
      </w:pPr>
      <w:r w:rsidRPr="00F13D4C">
        <w:rPr>
          <w:rFonts w:ascii="Sylfaen" w:hAnsi="Sylfaen"/>
          <w:sz w:val="28"/>
          <w:szCs w:val="28"/>
        </w:rPr>
        <w:t>"§ 6. Некоммерческие корпоративные организации</w:t>
      </w:r>
    </w:p>
    <w:p w:rsidR="00B27029" w:rsidRPr="00F13D4C" w:rsidRDefault="00B27029" w:rsidP="00B27029">
      <w:pPr>
        <w:pStyle w:val="ConsPlusNormal"/>
        <w:jc w:val="center"/>
        <w:rPr>
          <w:rFonts w:ascii="Sylfaen" w:hAnsi="Sylfaen"/>
          <w:sz w:val="28"/>
          <w:szCs w:val="28"/>
        </w:rPr>
      </w:pPr>
    </w:p>
    <w:p w:rsidR="00B27029" w:rsidRPr="00F13D4C" w:rsidRDefault="00B27029" w:rsidP="00B27029">
      <w:pPr>
        <w:pStyle w:val="ConsPlusNormal"/>
        <w:jc w:val="center"/>
        <w:rPr>
          <w:rFonts w:ascii="Sylfaen" w:hAnsi="Sylfaen"/>
          <w:sz w:val="28"/>
          <w:szCs w:val="28"/>
        </w:rPr>
      </w:pPr>
      <w:r w:rsidRPr="00F13D4C">
        <w:rPr>
          <w:rFonts w:ascii="Sylfaen" w:hAnsi="Sylfaen"/>
          <w:sz w:val="28"/>
          <w:szCs w:val="28"/>
        </w:rPr>
        <w:t xml:space="preserve">1. Общие положения о </w:t>
      </w:r>
      <w:proofErr w:type="gramStart"/>
      <w:r w:rsidRPr="00F13D4C">
        <w:rPr>
          <w:rFonts w:ascii="Sylfaen" w:hAnsi="Sylfaen"/>
          <w:sz w:val="28"/>
          <w:szCs w:val="28"/>
        </w:rPr>
        <w:t>некоммерческих</w:t>
      </w:r>
      <w:proofErr w:type="gramEnd"/>
    </w:p>
    <w:p w:rsidR="00B27029" w:rsidRPr="00F13D4C" w:rsidRDefault="00B27029" w:rsidP="00B27029">
      <w:pPr>
        <w:pStyle w:val="ConsPlusNormal"/>
        <w:jc w:val="center"/>
        <w:rPr>
          <w:rFonts w:ascii="Sylfaen" w:hAnsi="Sylfaen"/>
          <w:sz w:val="28"/>
          <w:szCs w:val="28"/>
        </w:rPr>
      </w:pPr>
      <w:r w:rsidRPr="00F13D4C">
        <w:rPr>
          <w:rFonts w:ascii="Sylfaen" w:hAnsi="Sylfaen"/>
          <w:sz w:val="28"/>
          <w:szCs w:val="28"/>
        </w:rPr>
        <w:t xml:space="preserve">корпоративных </w:t>
      </w:r>
      <w:proofErr w:type="gramStart"/>
      <w:r w:rsidRPr="00F13D4C">
        <w:rPr>
          <w:rFonts w:ascii="Sylfaen" w:hAnsi="Sylfaen"/>
          <w:sz w:val="28"/>
          <w:szCs w:val="28"/>
        </w:rPr>
        <w:t>организациях</w:t>
      </w:r>
      <w:proofErr w:type="gramEnd"/>
    </w:p>
    <w:p w:rsidR="00B27029" w:rsidRPr="00F13D4C" w:rsidRDefault="00B27029" w:rsidP="00B27029">
      <w:pPr>
        <w:pStyle w:val="ConsPlusNormal"/>
        <w:jc w:val="center"/>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123.1. Основные положения о некоммерческих корпоративных организациях</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 </w:t>
      </w:r>
      <w:proofErr w:type="gramStart"/>
      <w:r w:rsidRPr="00F13D4C">
        <w:rPr>
          <w:rFonts w:ascii="Sylfaen" w:hAnsi="Sylfaen"/>
          <w:sz w:val="28"/>
          <w:szCs w:val="28"/>
        </w:rPr>
        <w:t>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(пункт 1 статьи 50 и статья 65.1), учредители (участники) которых приобретают право участия (членства) в них и формируют их высший орган в соответствии с пунктом 1 статьи 65.3 настоящего Кодекса.</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2. Некоммерческие корпоративные организации создаются в организационно-правовых формах потребительских кооперативов, </w:t>
      </w:r>
      <w:r w:rsidRPr="00F13D4C">
        <w:rPr>
          <w:rFonts w:ascii="Sylfaen" w:hAnsi="Sylfaen"/>
          <w:sz w:val="28"/>
          <w:szCs w:val="28"/>
        </w:rPr>
        <w:lastRenderedPageBreak/>
        <w:t>общественных организаций, ассоциаций (союзов),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(пункт 3 статьи 50).</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Некоммерческая корпоративная организация является собственником своего имущества.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jc w:val="center"/>
        <w:rPr>
          <w:rFonts w:ascii="Sylfaen" w:hAnsi="Sylfaen"/>
          <w:sz w:val="28"/>
          <w:szCs w:val="28"/>
        </w:rPr>
      </w:pPr>
      <w:r w:rsidRPr="00F13D4C">
        <w:rPr>
          <w:rFonts w:ascii="Sylfaen" w:hAnsi="Sylfaen"/>
          <w:sz w:val="28"/>
          <w:szCs w:val="28"/>
        </w:rPr>
        <w:t>2. Потребительский кооператив</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123.2. Основные положения о потребительском кооперативе</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2. </w:t>
      </w:r>
      <w:proofErr w:type="gramStart"/>
      <w:r w:rsidRPr="00F13D4C">
        <w:rPr>
          <w:rFonts w:ascii="Sylfaen" w:hAnsi="Sylfaen"/>
          <w:sz w:val="28"/>
          <w:szCs w:val="28"/>
        </w:rPr>
        <w:t>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w:t>
      </w:r>
      <w:proofErr w:type="gramEnd"/>
      <w:r w:rsidRPr="00F13D4C">
        <w:rPr>
          <w:rFonts w:ascii="Sylfaen" w:hAnsi="Sylfaen"/>
          <w:sz w:val="28"/>
          <w:szCs w:val="28"/>
        </w:rPr>
        <w:t xml:space="preserve"> по которым принимаются единогласно или квалифицированным большинством голосов, </w:t>
      </w:r>
      <w:proofErr w:type="gramStart"/>
      <w:r w:rsidRPr="00F13D4C">
        <w:rPr>
          <w:rFonts w:ascii="Sylfaen" w:hAnsi="Sylfaen"/>
          <w:sz w:val="28"/>
          <w:szCs w:val="28"/>
        </w:rPr>
        <w:t>порядке</w:t>
      </w:r>
      <w:proofErr w:type="gramEnd"/>
      <w:r w:rsidRPr="00F13D4C">
        <w:rPr>
          <w:rFonts w:ascii="Sylfaen" w:hAnsi="Sylfaen"/>
          <w:sz w:val="28"/>
          <w:szCs w:val="28"/>
        </w:rPr>
        <w:t xml:space="preserve"> покрытия членами кооператива понесенных им убытков.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w:t>
      </w:r>
      <w:r w:rsidRPr="00F13D4C">
        <w:rPr>
          <w:rFonts w:ascii="Sylfaen" w:hAnsi="Sylfaen"/>
          <w:sz w:val="28"/>
          <w:szCs w:val="28"/>
        </w:rPr>
        <w:lastRenderedPageBreak/>
        <w:t>"потребительское общество".</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123.3. Обязанность членов потребительского кооператива по внесению дополнительных взносов</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jc w:val="center"/>
        <w:rPr>
          <w:rFonts w:ascii="Sylfaen" w:hAnsi="Sylfaen"/>
          <w:sz w:val="28"/>
          <w:szCs w:val="28"/>
        </w:rPr>
      </w:pPr>
      <w:r w:rsidRPr="00F13D4C">
        <w:rPr>
          <w:rFonts w:ascii="Sylfaen" w:hAnsi="Sylfaen"/>
          <w:sz w:val="28"/>
          <w:szCs w:val="28"/>
        </w:rPr>
        <w:t>3. Общественные организации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123.4. Основные положения об общественных организациях</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Общественные организации могут объединяться в ассоциации (союзы) в порядке, установленном настоящим Кодексом.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4. Общественная организация по решению ее участников (членов) </w:t>
      </w:r>
      <w:r w:rsidRPr="00F13D4C">
        <w:rPr>
          <w:rFonts w:ascii="Sylfaen" w:hAnsi="Sylfaen"/>
          <w:sz w:val="28"/>
          <w:szCs w:val="28"/>
        </w:rPr>
        <w:lastRenderedPageBreak/>
        <w:t>может быть преобразована в ассоциацию (союз), автономную некоммерческую организацию или фонд.</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123.5. Учредители и устав общественной организации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Количество учредителей общественной организации не может быть менее трех.</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2. </w:t>
      </w:r>
      <w:proofErr w:type="gramStart"/>
      <w:r w:rsidRPr="00F13D4C">
        <w:rPr>
          <w:rFonts w:ascii="Sylfaen" w:hAnsi="Sylfaen"/>
          <w:sz w:val="28"/>
          <w:szCs w:val="28"/>
        </w:rPr>
        <w:t>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w:t>
      </w:r>
      <w:proofErr w:type="gramEnd"/>
      <w:r w:rsidRPr="00F13D4C">
        <w:rPr>
          <w:rFonts w:ascii="Sylfaen" w:hAnsi="Sylfaen"/>
          <w:sz w:val="28"/>
          <w:szCs w:val="28"/>
        </w:rPr>
        <w:t xml:space="preserve"> участника (члена) организации и о порядке распределения имущества, оставшегося после ликвидации организации.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123.6. Права и обязанности участника (члена) общественной организации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Участник (член) общественной организации осуществляет корпоративные права, предусмотренные пунктом 1 статьи 65.2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Участник (член) общественной организации наряду с обязанностями, предусмотренными для участников корпорации пунктом 4 статьи 65.2 настоящего Кодекса, также несет обязанность уплачивать предусмотренные ее уставом членские и иные имущественные взносы.</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Участник (член) общественной организации по своему усмотрению в любое время вправе выйти из организации, в которой он участвует.</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123.7. Особенности управления в общественной организации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 К исключительной компетенции высшего органа общественной организации наряду с вопросами, указанными в пункте 2 статьи 65.3 </w:t>
      </w:r>
      <w:r w:rsidRPr="00F13D4C">
        <w:rPr>
          <w:rFonts w:ascii="Sylfaen" w:hAnsi="Sylfaen"/>
          <w:sz w:val="28"/>
          <w:szCs w:val="28"/>
        </w:rPr>
        <w:lastRenderedPageBreak/>
        <w:t>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По решению общего </w:t>
      </w:r>
      <w:proofErr w:type="gramStart"/>
      <w:r w:rsidRPr="00F13D4C">
        <w:rPr>
          <w:rFonts w:ascii="Sylfaen" w:hAnsi="Sylfaen"/>
          <w:sz w:val="28"/>
          <w:szCs w:val="28"/>
        </w:rPr>
        <w:t>собрания членов общественной организации полномочия ее органа</w:t>
      </w:r>
      <w:proofErr w:type="gramEnd"/>
      <w:r w:rsidRPr="00F13D4C">
        <w:rPr>
          <w:rFonts w:ascii="Sylfaen" w:hAnsi="Sylfaen"/>
          <w:sz w:val="28"/>
          <w:szCs w:val="28"/>
        </w:rPr>
        <w:t xml:space="preserve">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jc w:val="center"/>
        <w:rPr>
          <w:rFonts w:ascii="Sylfaen" w:hAnsi="Sylfaen"/>
          <w:sz w:val="28"/>
          <w:szCs w:val="28"/>
        </w:rPr>
      </w:pPr>
      <w:r w:rsidRPr="00F13D4C">
        <w:rPr>
          <w:rFonts w:ascii="Sylfaen" w:hAnsi="Sylfaen"/>
          <w:sz w:val="28"/>
          <w:szCs w:val="28"/>
        </w:rPr>
        <w:t>4. Ассоциации и союзы</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123.8. Основные положения об ассоциации (союзе)</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 </w:t>
      </w:r>
      <w:proofErr w:type="gramStart"/>
      <w:r w:rsidRPr="00F13D4C">
        <w:rPr>
          <w:rFonts w:ascii="Sylfaen" w:hAnsi="Sylfaen"/>
          <w:sz w:val="28"/>
          <w:szCs w:val="28"/>
        </w:rPr>
        <w:t>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roofErr w:type="gramEnd"/>
    </w:p>
    <w:p w:rsidR="00B27029" w:rsidRPr="00F13D4C" w:rsidRDefault="00B27029" w:rsidP="00B27029">
      <w:pPr>
        <w:pStyle w:val="ConsPlusNormal"/>
        <w:ind w:firstLine="540"/>
        <w:jc w:val="both"/>
        <w:rPr>
          <w:rFonts w:ascii="Sylfaen" w:hAnsi="Sylfaen"/>
          <w:sz w:val="28"/>
          <w:szCs w:val="28"/>
        </w:rPr>
      </w:pPr>
      <w:proofErr w:type="gramStart"/>
      <w:r w:rsidRPr="00F13D4C">
        <w:rPr>
          <w:rFonts w:ascii="Sylfaen" w:hAnsi="Sylfaen"/>
          <w:sz w:val="28"/>
          <w:szCs w:val="28"/>
        </w:rP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адвокатов, нотариусов, оценщиков, лиц творческих профессий и другие), саморегулируемые организации и их объединения.</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2. Ассоциации (союзы) могут иметь гражданские права и </w:t>
      </w:r>
      <w:proofErr w:type="gramStart"/>
      <w:r w:rsidRPr="00F13D4C">
        <w:rPr>
          <w:rFonts w:ascii="Sylfaen" w:hAnsi="Sylfaen"/>
          <w:sz w:val="28"/>
          <w:szCs w:val="28"/>
        </w:rPr>
        <w:t>нести гражданские обязанности</w:t>
      </w:r>
      <w:proofErr w:type="gramEnd"/>
      <w:r w:rsidRPr="00F13D4C">
        <w:rPr>
          <w:rFonts w:ascii="Sylfaen" w:hAnsi="Sylfaen"/>
          <w:sz w:val="28"/>
          <w:szCs w:val="28"/>
        </w:rPr>
        <w:t>, соответствующие целям их создания и деятельности, предусмотренным уставами таких ассоциаций (союзов).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lastRenderedPageBreak/>
        <w:t>Ассоциация (союз) не отвечает по обязательствам своих членов, если иное не предусмотрено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Особенности правового положения ассоциаций (союзов) отдельных видов могут быть установлены законами.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123.9. Учредители ассоциации (союза) и устав ассоциации (союза)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2. </w:t>
      </w:r>
      <w:proofErr w:type="gramStart"/>
      <w:r w:rsidRPr="00F13D4C">
        <w:rPr>
          <w:rFonts w:ascii="Sylfaen" w:hAnsi="Sylfaen"/>
          <w:sz w:val="28"/>
          <w:szCs w:val="28"/>
        </w:rPr>
        <w:t>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w:t>
      </w:r>
      <w:proofErr w:type="gramEnd"/>
      <w:r w:rsidRPr="00F13D4C">
        <w:rPr>
          <w:rFonts w:ascii="Sylfaen" w:hAnsi="Sylfaen"/>
          <w:sz w:val="28"/>
          <w:szCs w:val="28"/>
        </w:rPr>
        <w:t xml:space="preserve"> и </w:t>
      </w:r>
      <w:proofErr w:type="gramStart"/>
      <w:r w:rsidRPr="00F13D4C">
        <w:rPr>
          <w:rFonts w:ascii="Sylfaen" w:hAnsi="Sylfaen"/>
          <w:sz w:val="28"/>
          <w:szCs w:val="28"/>
        </w:rPr>
        <w:t>обязанностях</w:t>
      </w:r>
      <w:proofErr w:type="gramEnd"/>
      <w:r w:rsidRPr="00F13D4C">
        <w:rPr>
          <w:rFonts w:ascii="Sylfaen" w:hAnsi="Sylfaen"/>
          <w:sz w:val="28"/>
          <w:szCs w:val="28"/>
        </w:rPr>
        <w:t xml:space="preserve"> членов ассоциации (союза), о порядке распределения имущества, оставшегося после ликвидации ассоциации (союза).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123.10. Особенности управления в ассоциации (союзе)</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 </w:t>
      </w:r>
      <w:proofErr w:type="gramStart"/>
      <w:r w:rsidRPr="00F13D4C">
        <w:rPr>
          <w:rFonts w:ascii="Sylfaen" w:hAnsi="Sylfaen"/>
          <w:sz w:val="28"/>
          <w:szCs w:val="28"/>
        </w:rPr>
        <w:t>К исключительной компетенции высшего органа ассоциации (союза) наряду с вопросами, указанными в пункте 2 статьи 65.3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2. </w:t>
      </w:r>
      <w:proofErr w:type="gramStart"/>
      <w:r w:rsidRPr="00F13D4C">
        <w:rPr>
          <w:rFonts w:ascii="Sylfaen" w:hAnsi="Sylfaen"/>
          <w:sz w:val="28"/>
          <w:szCs w:val="28"/>
        </w:rPr>
        <w:t xml:space="preserve">В ассоциации (союзе) образуется единоличный исполнительный </w:t>
      </w:r>
      <w:r w:rsidRPr="00F13D4C">
        <w:rPr>
          <w:rFonts w:ascii="Sylfaen" w:hAnsi="Sylfaen"/>
          <w:sz w:val="28"/>
          <w:szCs w:val="28"/>
        </w:rPr>
        <w:lastRenderedPageBreak/>
        <w:t>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123.11. Права и обязанности члена ассоциации (союза)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Член ассоциации (союза) осуществляет корпоративные права, предусмотренные пунктом 1 статьи 65.2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Член ассоциации (союза) вправе выйти из нее по своему усмотрению в любое время.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Члены ассоциации (союза) наряду с обязанностями, предусмотренными для участников корпорации пунктом 4 статьи 65.2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Членство в ассоциации (союзе) неотчуждаемо. Последствия прекращения членства в ассоциации (союзе) устанавливаются законом и (или) ее уставом.</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jc w:val="center"/>
        <w:rPr>
          <w:rFonts w:ascii="Sylfaen" w:hAnsi="Sylfaen"/>
          <w:sz w:val="28"/>
          <w:szCs w:val="28"/>
        </w:rPr>
      </w:pPr>
      <w:r w:rsidRPr="00F13D4C">
        <w:rPr>
          <w:rFonts w:ascii="Sylfaen" w:hAnsi="Sylfaen"/>
          <w:sz w:val="28"/>
          <w:szCs w:val="28"/>
        </w:rPr>
        <w:t>5. Товарищества собственников недвижимости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123.12. Основные положения о товариществе собственников недвижимости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 Товариществом собственников недвижимости признается добровольное объединение собственников недвижимого имущества </w:t>
      </w:r>
      <w:r w:rsidRPr="00F13D4C">
        <w:rPr>
          <w:rFonts w:ascii="Sylfaen" w:hAnsi="Sylfaen"/>
          <w:sz w:val="28"/>
          <w:szCs w:val="28"/>
        </w:rPr>
        <w:lastRenderedPageBreak/>
        <w:t xml:space="preserve">(помещений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w:t>
      </w:r>
      <w:proofErr w:type="gramStart"/>
      <w:r w:rsidRPr="00F13D4C">
        <w:rPr>
          <w:rFonts w:ascii="Sylfaen" w:hAnsi="Sylfaen"/>
          <w:sz w:val="28"/>
          <w:szCs w:val="28"/>
        </w:rPr>
        <w:t>или</w:t>
      </w:r>
      <w:proofErr w:type="gramEnd"/>
      <w:r w:rsidRPr="00F13D4C">
        <w:rPr>
          <w:rFonts w:ascii="Sylfaen" w:hAnsi="Sylfaen"/>
          <w:sz w:val="28"/>
          <w:szCs w:val="28"/>
        </w:rPr>
        <w:t xml:space="preserve"> в общем </w:t>
      </w:r>
      <w:proofErr w:type="gramStart"/>
      <w:r w:rsidRPr="00F13D4C">
        <w:rPr>
          <w:rFonts w:ascii="Sylfaen" w:hAnsi="Sylfaen"/>
          <w:sz w:val="28"/>
          <w:szCs w:val="28"/>
        </w:rPr>
        <w:t>пользовании</w:t>
      </w:r>
      <w:proofErr w:type="gramEnd"/>
      <w:r w:rsidRPr="00F13D4C">
        <w:rPr>
          <w:rFonts w:ascii="Sylfaen" w:hAnsi="Sylfaen"/>
          <w:sz w:val="28"/>
          <w:szCs w:val="28"/>
        </w:rPr>
        <w:t>, а также для достижения иных целей, предусмотренных законами.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2. </w:t>
      </w:r>
      <w:proofErr w:type="gramStart"/>
      <w:r w:rsidRPr="00F13D4C">
        <w:rPr>
          <w:rFonts w:ascii="Sylfaen" w:hAnsi="Sylfaen"/>
          <w:sz w:val="28"/>
          <w:szCs w:val="28"/>
        </w:rPr>
        <w:t>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Товарищество собственников недвижимости по решению своих членов может быть преобразовано в потребительский кооператив.</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123.13. Имущество товарищества собственников недвижимости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Товарищество собственников недвижимости является собственником своего имущества.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Общее имущество в многоквартирном доме, а также объекты общего пользования в садоводческих, огороднических и дачных некоммерческих товариществах принадлежат членам соответствующего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3. </w:t>
      </w:r>
      <w:proofErr w:type="gramStart"/>
      <w:r w:rsidRPr="00F13D4C">
        <w:rPr>
          <w:rFonts w:ascii="Sylfaen" w:hAnsi="Sylfaen"/>
          <w:sz w:val="28"/>
          <w:szCs w:val="28"/>
        </w:rPr>
        <w:t>Доля в праве общей собственности на общее имущество в многоквартирном доме собственника помещения в этом доме, доля в праве общей собственности на объекты общего пользования в садоводческом, огородническом или дачном некоммерческом товариществе собственника земельного участка - члена такого некоммерческого товарищества следуют судьбе права собственности на указанные помещение или земельный участок.</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lastRenderedPageBreak/>
        <w:t>Статья 123.14. Особенности управления в товариществе собственников недвижимости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К исключительной компетенции высшего органа товарищества собственников недвижимости наряду с вопросами, указанными в пункте 2 статьи 65.3 настоящего Кодекса, относится также принятие решений об установлении размера обязательных платежей и взносов членов товарищества.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По решению высшего органа товарищества собственников недвижимости (пункт 1 статьи 65.3)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jc w:val="center"/>
        <w:rPr>
          <w:rFonts w:ascii="Sylfaen" w:hAnsi="Sylfaen"/>
          <w:sz w:val="28"/>
          <w:szCs w:val="28"/>
        </w:rPr>
      </w:pPr>
      <w:r w:rsidRPr="00F13D4C">
        <w:rPr>
          <w:rFonts w:ascii="Sylfaen" w:hAnsi="Sylfaen"/>
          <w:sz w:val="28"/>
          <w:szCs w:val="28"/>
        </w:rPr>
        <w:t>6. Казачьи общества, внесенные в государственный реестр</w:t>
      </w:r>
    </w:p>
    <w:p w:rsidR="00B27029" w:rsidRPr="00F13D4C" w:rsidRDefault="00B27029" w:rsidP="00B27029">
      <w:pPr>
        <w:pStyle w:val="ConsPlusNormal"/>
        <w:jc w:val="center"/>
        <w:rPr>
          <w:rFonts w:ascii="Sylfaen" w:hAnsi="Sylfaen"/>
          <w:sz w:val="28"/>
          <w:szCs w:val="28"/>
        </w:rPr>
      </w:pPr>
      <w:r w:rsidRPr="00F13D4C">
        <w:rPr>
          <w:rFonts w:ascii="Sylfaen" w:hAnsi="Sylfaen"/>
          <w:sz w:val="28"/>
          <w:szCs w:val="28"/>
        </w:rPr>
        <w:t>казачьих обществ в Российской Федерации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123.15. Казачье общество, внесенное в государственный реестр казачьих обществ в Российской Федерации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 </w:t>
      </w:r>
      <w:proofErr w:type="gramStart"/>
      <w:r w:rsidRPr="00F13D4C">
        <w:rPr>
          <w:rFonts w:ascii="Sylfaen" w:hAnsi="Sylfaen"/>
          <w:sz w:val="28"/>
          <w:szCs w:val="28"/>
        </w:rPr>
        <w:t>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законом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w:t>
      </w:r>
      <w:proofErr w:type="gramEnd"/>
      <w:r w:rsidRPr="00F13D4C">
        <w:rPr>
          <w:rFonts w:ascii="Sylfaen" w:hAnsi="Sylfaen"/>
          <w:sz w:val="28"/>
          <w:szCs w:val="28"/>
        </w:rPr>
        <w:t xml:space="preserve"> службы.</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Казачье общество по решению его членов может быть преобразовано в ассоциацию (союз) или автономную некоммерческую организацию.</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законом от 5 декабря 2005 года N 154-ФЗ "О государственной службе российского казачества".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jc w:val="center"/>
        <w:rPr>
          <w:rFonts w:ascii="Sylfaen" w:hAnsi="Sylfaen"/>
          <w:sz w:val="28"/>
          <w:szCs w:val="28"/>
        </w:rPr>
      </w:pPr>
      <w:r w:rsidRPr="00F13D4C">
        <w:rPr>
          <w:rFonts w:ascii="Sylfaen" w:hAnsi="Sylfaen"/>
          <w:sz w:val="28"/>
          <w:szCs w:val="28"/>
        </w:rPr>
        <w:lastRenderedPageBreak/>
        <w:t>7. Общины коренных малочисленных народов</w:t>
      </w:r>
    </w:p>
    <w:p w:rsidR="00B27029" w:rsidRPr="00F13D4C" w:rsidRDefault="00B27029" w:rsidP="00B27029">
      <w:pPr>
        <w:pStyle w:val="ConsPlusNormal"/>
        <w:jc w:val="center"/>
        <w:rPr>
          <w:rFonts w:ascii="Sylfaen" w:hAnsi="Sylfaen"/>
          <w:sz w:val="28"/>
          <w:szCs w:val="28"/>
        </w:rPr>
      </w:pPr>
      <w:r w:rsidRPr="00F13D4C">
        <w:rPr>
          <w:rFonts w:ascii="Sylfaen" w:hAnsi="Sylfaen"/>
          <w:sz w:val="28"/>
          <w:szCs w:val="28"/>
        </w:rPr>
        <w:t>Российской Федерации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123.16. Община коренных малочисленных народов Российской Федерации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31) дополнить параграфом 7 следующего содержания:</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jc w:val="center"/>
        <w:rPr>
          <w:rFonts w:ascii="Sylfaen" w:hAnsi="Sylfaen"/>
          <w:sz w:val="28"/>
          <w:szCs w:val="28"/>
        </w:rPr>
      </w:pPr>
      <w:r w:rsidRPr="00F13D4C">
        <w:rPr>
          <w:rFonts w:ascii="Sylfaen" w:hAnsi="Sylfaen"/>
          <w:sz w:val="28"/>
          <w:szCs w:val="28"/>
        </w:rPr>
        <w:t>"§ 7. Некоммерческие унитарные организации</w:t>
      </w:r>
    </w:p>
    <w:p w:rsidR="00B27029" w:rsidRPr="00F13D4C" w:rsidRDefault="00B27029" w:rsidP="00B27029">
      <w:pPr>
        <w:pStyle w:val="ConsPlusNormal"/>
        <w:jc w:val="center"/>
        <w:rPr>
          <w:rFonts w:ascii="Sylfaen" w:hAnsi="Sylfaen"/>
          <w:sz w:val="28"/>
          <w:szCs w:val="28"/>
        </w:rPr>
      </w:pPr>
    </w:p>
    <w:p w:rsidR="00B27029" w:rsidRPr="00F13D4C" w:rsidRDefault="00B27029" w:rsidP="00B27029">
      <w:pPr>
        <w:pStyle w:val="ConsPlusNormal"/>
        <w:jc w:val="center"/>
        <w:rPr>
          <w:rFonts w:ascii="Sylfaen" w:hAnsi="Sylfaen"/>
          <w:sz w:val="28"/>
          <w:szCs w:val="28"/>
        </w:rPr>
      </w:pPr>
      <w:r w:rsidRPr="00F13D4C">
        <w:rPr>
          <w:rFonts w:ascii="Sylfaen" w:hAnsi="Sylfaen"/>
          <w:sz w:val="28"/>
          <w:szCs w:val="28"/>
        </w:rPr>
        <w:t>1. Фонды</w:t>
      </w:r>
    </w:p>
    <w:p w:rsidR="00B27029" w:rsidRPr="00F13D4C" w:rsidRDefault="00B27029" w:rsidP="00B27029">
      <w:pPr>
        <w:pStyle w:val="ConsPlusNormal"/>
        <w:jc w:val="center"/>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123.17. Основные положения о фонде</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2. </w:t>
      </w:r>
      <w:proofErr w:type="gramStart"/>
      <w:r w:rsidRPr="00F13D4C">
        <w:rPr>
          <w:rFonts w:ascii="Sylfaen" w:hAnsi="Sylfaen"/>
          <w:sz w:val="28"/>
          <w:szCs w:val="28"/>
        </w:rPr>
        <w:t xml:space="preserve">Устав фонда должен содержать сведения о наименовании фонда, включающем слово "фонд", месте его нахождения, предмете и целях его </w:t>
      </w:r>
      <w:r w:rsidRPr="00F13D4C">
        <w:rPr>
          <w:rFonts w:ascii="Sylfaen" w:hAnsi="Sylfaen"/>
          <w:sz w:val="28"/>
          <w:szCs w:val="28"/>
        </w:rPr>
        <w:lastRenderedPageBreak/>
        <w:t>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Реорганизация фонда не допускается, за исключением случаев, предусмотренных пунктом 4 настоящей статьи.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Правовое положение негосударственных пенсионных фондов, включая случаи и порядок их возможной реорганизации, определяется настоящей статьей и статьями 123.18 - 123.20 настоящего Кодекса с учетом особенностей, предусмотренных законом о негосударственных пенсионных фондах.</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123.18. Имущество фонда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Фонд использует имущество для целей, определенных в его уставе.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Ежегодно фонд обязан опубликовывать отчеты об использовании своего имущества.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123.19. Управление фондом</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К исключительной компетенции высшего коллегиального органа фонда относятся: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определение приоритетных направлений деятельности фонда, принципов образования и использования его имущества;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образование других органов фонда и досрочное прекращение их полномочий;</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утверждение годовых отчетов и годовой бухгалтерской (финансовой) отчетности фонда;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принятие решений о создании фондом хозяйственных обществ и (или) об участии в них фонда;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принятие решений о создании филиалов и (или) об открытии представительств фонда;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изменение устава фонда, если эта возможность предусмотрена </w:t>
      </w:r>
      <w:r w:rsidRPr="00F13D4C">
        <w:rPr>
          <w:rFonts w:ascii="Sylfaen" w:hAnsi="Sylfaen"/>
          <w:sz w:val="28"/>
          <w:szCs w:val="28"/>
        </w:rPr>
        <w:lastRenderedPageBreak/>
        <w:t>уставом;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одобрение совершаемых фондом сделок в случаях, предусмотренных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К компетенции единоличного и (или) коллегиального исполнительных органов фонда относится решение вопросов, не входящих в исключительную компетенцию высшего коллегиального органа фонда.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статьей 53.1 настоящего Кодекса возместить убытки, причиненные ими фонду.</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123.20. Изменение устава и ликвидация фонда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B27029" w:rsidRPr="00F13D4C" w:rsidRDefault="00B27029" w:rsidP="00B27029">
      <w:pPr>
        <w:pStyle w:val="ConsPlusNormal"/>
        <w:ind w:firstLine="540"/>
        <w:jc w:val="both"/>
        <w:rPr>
          <w:rFonts w:ascii="Sylfaen" w:hAnsi="Sylfaen"/>
          <w:sz w:val="28"/>
          <w:szCs w:val="28"/>
        </w:rPr>
      </w:pPr>
      <w:proofErr w:type="gramStart"/>
      <w:r w:rsidRPr="00F13D4C">
        <w:rPr>
          <w:rFonts w:ascii="Sylfaen" w:hAnsi="Sylfaen"/>
          <w:sz w:val="28"/>
          <w:szCs w:val="28"/>
        </w:rP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Фонд может быть ликвидирован только на основании решения суда, принятого по заявлению заинтересованных лиц, в случае, если: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имущества фонда недостаточно для осуществления его целей и вероятность получения необходимого имущества нереальна;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2) цели фонда не могут быть достигнуты, а необходимые изменения </w:t>
      </w:r>
      <w:r w:rsidRPr="00F13D4C">
        <w:rPr>
          <w:rFonts w:ascii="Sylfaen" w:hAnsi="Sylfaen"/>
          <w:sz w:val="28"/>
          <w:szCs w:val="28"/>
        </w:rPr>
        <w:lastRenderedPageBreak/>
        <w:t>целей фонда не могут быть произведены;</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фонд в своей деятельности уклоняется от целей, предусмотренных уставом;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в других случаях, предусмотренных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jc w:val="center"/>
        <w:rPr>
          <w:rFonts w:ascii="Sylfaen" w:hAnsi="Sylfaen"/>
          <w:sz w:val="28"/>
          <w:szCs w:val="28"/>
        </w:rPr>
      </w:pPr>
      <w:r w:rsidRPr="00F13D4C">
        <w:rPr>
          <w:rFonts w:ascii="Sylfaen" w:hAnsi="Sylfaen"/>
          <w:sz w:val="28"/>
          <w:szCs w:val="28"/>
        </w:rPr>
        <w:t>2. Учреждения</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123.21. Основные положения об учреждениях</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Кодексом.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При создании учреждения не допускается </w:t>
      </w:r>
      <w:proofErr w:type="spellStart"/>
      <w:r w:rsidRPr="00F13D4C">
        <w:rPr>
          <w:rFonts w:ascii="Sylfaen" w:hAnsi="Sylfaen"/>
          <w:sz w:val="28"/>
          <w:szCs w:val="28"/>
        </w:rPr>
        <w:t>соучредительство</w:t>
      </w:r>
      <w:proofErr w:type="spellEnd"/>
      <w:r w:rsidRPr="00F13D4C">
        <w:rPr>
          <w:rFonts w:ascii="Sylfaen" w:hAnsi="Sylfaen"/>
          <w:sz w:val="28"/>
          <w:szCs w:val="28"/>
        </w:rPr>
        <w:t xml:space="preserve"> нескольких лиц.</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пунктами 4 - 6 статьи 123.22 и пунктом 2 статьи 123.23 настоящего Кодекса, несет собственник соответствующего имущества.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По решению учредителя в учреждении могут быть созданы </w:t>
      </w:r>
      <w:r w:rsidRPr="00F13D4C">
        <w:rPr>
          <w:rFonts w:ascii="Sylfaen" w:hAnsi="Sylfaen"/>
          <w:sz w:val="28"/>
          <w:szCs w:val="28"/>
        </w:rPr>
        <w:lastRenderedPageBreak/>
        <w:t>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123.22. Государственное учреждение и муниципальное учреждение</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Государственное или муниципальное учреждение может быть казенным, бюджетным или автономным учреждением.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Порядок финансового обеспечения деятельности государственных и муниципальных учреждений определяется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Государственные и муниципальные учреждения не отвечают по обязательствам собственников своего имущества.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5. </w:t>
      </w:r>
      <w:proofErr w:type="gramStart"/>
      <w:r w:rsidRPr="00F13D4C">
        <w:rPr>
          <w:rFonts w:ascii="Sylfaen" w:hAnsi="Sylfaen"/>
          <w:sz w:val="28"/>
          <w:szCs w:val="28"/>
        </w:rPr>
        <w:t>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w:t>
      </w:r>
      <w:proofErr w:type="gramEnd"/>
      <w:r w:rsidRPr="00F13D4C">
        <w:rPr>
          <w:rFonts w:ascii="Sylfaen" w:hAnsi="Sylfaen"/>
          <w:sz w:val="28"/>
          <w:szCs w:val="28"/>
        </w:rPr>
        <w:t xml:space="preserve"> основаниям оно поступило в оперативное управление бюджетного учреждения и за </w:t>
      </w:r>
      <w:proofErr w:type="gramStart"/>
      <w:r w:rsidRPr="00F13D4C">
        <w:rPr>
          <w:rFonts w:ascii="Sylfaen" w:hAnsi="Sylfaen"/>
          <w:sz w:val="28"/>
          <w:szCs w:val="28"/>
        </w:rPr>
        <w:t>счет</w:t>
      </w:r>
      <w:proofErr w:type="gramEnd"/>
      <w:r w:rsidRPr="00F13D4C">
        <w:rPr>
          <w:rFonts w:ascii="Sylfaen" w:hAnsi="Sylfaen"/>
          <w:sz w:val="28"/>
          <w:szCs w:val="28"/>
        </w:rPr>
        <w:t xml:space="preserve"> каких средств оно приобретено.</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бюджетного учреждения.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По обязательствам автономного учреждения, связанным с </w:t>
      </w:r>
      <w:r w:rsidRPr="00F13D4C">
        <w:rPr>
          <w:rFonts w:ascii="Sylfaen" w:hAnsi="Sylfaen"/>
          <w:sz w:val="28"/>
          <w:szCs w:val="28"/>
        </w:rPr>
        <w:lastRenderedPageBreak/>
        <w:t>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автономного учреждения.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Ежегодно автономное учреждение обязано опубликовывать отчеты о своей деятельности и об использовании закрепленного за ним имущества.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8. Особенности правового положения государственных и муниципальных учреждений отдельных типов определяются законом.</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123.23. Частное учреждение</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Частное учреждение полностью или частично финансируется собственником его имущества.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Частное учреждение может быть преобразовано учредителем в автономную некоммерческую организацию или фонд.</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jc w:val="center"/>
        <w:rPr>
          <w:rFonts w:ascii="Sylfaen" w:hAnsi="Sylfaen"/>
          <w:sz w:val="28"/>
          <w:szCs w:val="28"/>
        </w:rPr>
      </w:pPr>
      <w:r w:rsidRPr="00F13D4C">
        <w:rPr>
          <w:rFonts w:ascii="Sylfaen" w:hAnsi="Sylfaen"/>
          <w:sz w:val="28"/>
          <w:szCs w:val="28"/>
        </w:rPr>
        <w:t>3. Автономные некоммерческие организации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123.24. Основные положения об автономной некоммерческой организации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Автономная некоммерческая организация может быть создана одним лицом (может иметь одного учредителя).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w:t>
      </w:r>
      <w:r w:rsidRPr="00F13D4C">
        <w:rPr>
          <w:rFonts w:ascii="Sylfaen" w:hAnsi="Sylfaen"/>
          <w:sz w:val="28"/>
          <w:szCs w:val="28"/>
        </w:rPr>
        <w:lastRenderedPageBreak/>
        <w:t>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Учредители автономной некоммерческой организации могут пользоваться ее услугами только на равных условиях с другими лицами.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6. Лицо может по своему усмотрению выйти из состава учредителей автономной некоммерческой организации.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7. Автономная некоммерческая организация по решению своих учредителей может быть преобразована в фонд.</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законом.</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123.25. Управление автономной некоммерческой организацией</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3. Учредители (учредитель) автономной некоммерческой организации </w:t>
      </w:r>
      <w:r w:rsidRPr="00F13D4C">
        <w:rPr>
          <w:rFonts w:ascii="Sylfaen" w:hAnsi="Sylfaen"/>
          <w:sz w:val="28"/>
          <w:szCs w:val="28"/>
        </w:rPr>
        <w:lastRenderedPageBreak/>
        <w:t>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jc w:val="center"/>
        <w:rPr>
          <w:rFonts w:ascii="Sylfaen" w:hAnsi="Sylfaen"/>
          <w:sz w:val="28"/>
          <w:szCs w:val="28"/>
        </w:rPr>
      </w:pPr>
      <w:r w:rsidRPr="00F13D4C">
        <w:rPr>
          <w:rFonts w:ascii="Sylfaen" w:hAnsi="Sylfaen"/>
          <w:sz w:val="28"/>
          <w:szCs w:val="28"/>
        </w:rPr>
        <w:t>4. Религиозные организации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123.26. Основные положения о религиозных организациях</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 Религиозной организацией признается добровольное объединение постоянно и на законных </w:t>
      </w:r>
      <w:proofErr w:type="gramStart"/>
      <w:r w:rsidRPr="00F13D4C">
        <w:rPr>
          <w:rFonts w:ascii="Sylfaen" w:hAnsi="Sylfaen"/>
          <w:sz w:val="28"/>
          <w:szCs w:val="28"/>
        </w:rPr>
        <w:t>основаниях</w:t>
      </w:r>
      <w:proofErr w:type="gramEnd"/>
      <w:r w:rsidRPr="00F13D4C">
        <w:rPr>
          <w:rFonts w:ascii="Sylfaen" w:hAnsi="Sylfaen"/>
          <w:sz w:val="28"/>
          <w:szCs w:val="28"/>
        </w:rPr>
        <w:t xml:space="preserve">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порядке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Настоящий Кодекс определяет гражданско-правовое положение религиозных организаций.</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Правовое положение религиозных организаций определяется также законом о свободе совести и о религиозных объединениях.</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Религиозные организации действуют в соответствии со своими уставами и внутренними установлениями, не противоречащими закону.</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законом о свободе совести и о религиозных объединениях уставом религиозной организации и внутренними установлениями (другими внутренними документами).</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Религиозная организация не может быть преобразована в юридическое лицо другой организационно-правовой формы.</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123.27. Учредители и устав религиозной организации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 Местная религиозная организация создается в соответствии с </w:t>
      </w:r>
      <w:r w:rsidRPr="00F13D4C">
        <w:rPr>
          <w:rFonts w:ascii="Sylfaen" w:hAnsi="Sylfaen"/>
          <w:sz w:val="28"/>
          <w:szCs w:val="28"/>
        </w:rPr>
        <w:lastRenderedPageBreak/>
        <w:t>законом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B27029" w:rsidRPr="00F13D4C" w:rsidRDefault="00B27029" w:rsidP="00B27029">
      <w:pPr>
        <w:pStyle w:val="ConsPlusNormal"/>
        <w:ind w:firstLine="540"/>
        <w:jc w:val="both"/>
        <w:rPr>
          <w:rFonts w:ascii="Sylfaen" w:hAnsi="Sylfaen"/>
          <w:sz w:val="28"/>
          <w:szCs w:val="28"/>
        </w:rPr>
      </w:pPr>
      <w:proofErr w:type="gramStart"/>
      <w:r w:rsidRPr="00F13D4C">
        <w:rPr>
          <w:rFonts w:ascii="Sylfaen" w:hAnsi="Sylfaen"/>
          <w:sz w:val="28"/>
          <w:szCs w:val="28"/>
        </w:rPr>
        <w:t>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законом о свободе совести и о религиозных объединениях.</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Статья 123.28. Имущество религиозной организации</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законом основаниям.</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Учредители религиозной организации не сохраняют имущественные права на имущество, переданное ими этой организации в собственность.</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roofErr w:type="gramStart"/>
      <w:r w:rsidRPr="00F13D4C">
        <w:rPr>
          <w:rFonts w:ascii="Sylfaen" w:hAnsi="Sylfaen"/>
          <w:sz w:val="28"/>
          <w:szCs w:val="28"/>
        </w:rPr>
        <w:t>.".</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outlineLvl w:val="0"/>
        <w:rPr>
          <w:rFonts w:ascii="Sylfaen" w:hAnsi="Sylfaen"/>
          <w:sz w:val="28"/>
          <w:szCs w:val="28"/>
        </w:rPr>
      </w:pPr>
      <w:bookmarkStart w:id="2" w:name="Par910"/>
      <w:bookmarkEnd w:id="2"/>
      <w:r w:rsidRPr="00F13D4C">
        <w:rPr>
          <w:rFonts w:ascii="Sylfaen" w:hAnsi="Sylfaen"/>
          <w:sz w:val="28"/>
          <w:szCs w:val="28"/>
        </w:rPr>
        <w:lastRenderedPageBreak/>
        <w:t>Статья 2</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Признать утратившими силу:</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пункт 3 статьи 32.1 Федерального закона от 26 декабря 1995 года N 208-ФЗ "Об акционерных обществах" (Собрание законодательства Российской Федерации, 1996, N 1, ст. 1; 2009, N 23, ст. 2770);</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пункт 1 статьи 1 Федерального закона от 8 июля 1999 года N 138-ФЗ "О внесении изменений и дополнений в Гражданский кодекс Российской Федерации" (Собрание законодательства Российской Федерации, 1999, N 28, ст. 3471);</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абзацы десятый - семнадцатый пункта 1 статьи 38 Федерального закона от 14 ноября 2002 года N 161-ФЗ "О государственных и муниципальных унитарных предприятиях" (Собрание законодательства Российской Федерации, 2002, N 48, ст. 4746);</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4) статью 1 Федерального закона от 29 декабря 2004 года N 192-ФЗ "О внесении изменений в некоторые законодательные акты Российской Федерации в связи с принятием Федерального закона "Об ипотечных ценных бумагах" (Собрание законодательства Российской Федерации, 2005, N 1, ст. 18);</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пункт 5 статьи 3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6) абзац третий пункта 2, пункты 5 и 9 статьи 1 Федерального закона от 30 декабря 2008 года N 312-ФЗ "О внесении изменений в часть первую Гражданского кодекса Российской Федерации и отдельные законодательные акты Российской Федерации" (Собрание законодательства Российской Федерации, 2009, N 1, ст. 20);</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7) абзац шестой пункта 1 статьи 1 Федерального закона от 3 июня 2009 года N 115-ФЗ "О внесении изменений в Федеральный закон "Об акционерных обществах" и статью 30 Федерального закона "О рынке ценных бумаг" (Собрание законодательства Российской Федерации, 2009, N 23, ст. 2770);</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8) пункт 3 статьи 5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w:t>
      </w:r>
      <w:r w:rsidRPr="00F13D4C">
        <w:rPr>
          <w:rFonts w:ascii="Sylfaen" w:hAnsi="Sylfaen"/>
          <w:sz w:val="28"/>
          <w:szCs w:val="28"/>
        </w:rPr>
        <w:lastRenderedPageBreak/>
        <w:t>законодательства Российской Федерации, 2010, N 19, ст. 2291);</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9) статью 1 Федерального закона от 11 февраля 2013 года N 8-ФЗ "О внесении изменений в часть первую Гражданского кодекса Российской Федерации и Федеральный закон "О некоммерческих организациях" (Собрание законодательства Российской Федерации, 2013, N 7, ст. 609).</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outlineLvl w:val="0"/>
        <w:rPr>
          <w:rFonts w:ascii="Sylfaen" w:hAnsi="Sylfaen"/>
          <w:sz w:val="28"/>
          <w:szCs w:val="28"/>
        </w:rPr>
      </w:pPr>
      <w:bookmarkStart w:id="3" w:name="Par923"/>
      <w:bookmarkEnd w:id="3"/>
      <w:r w:rsidRPr="00F13D4C">
        <w:rPr>
          <w:rFonts w:ascii="Sylfaen" w:hAnsi="Sylfaen"/>
          <w:sz w:val="28"/>
          <w:szCs w:val="28"/>
        </w:rPr>
        <w:t>Статья 3</w:t>
      </w:r>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Настоящий Федеральный закон вступает в силу с 1 сентября 2014 года, за исключением положений, для которых настоящей статьей установлены иные сроки вступления их в силу.</w:t>
      </w:r>
    </w:p>
    <w:p w:rsidR="00B27029" w:rsidRPr="00F13D4C" w:rsidRDefault="00B27029" w:rsidP="00B27029">
      <w:pPr>
        <w:pStyle w:val="ConsPlusNormal"/>
        <w:ind w:firstLine="540"/>
        <w:jc w:val="both"/>
        <w:rPr>
          <w:rFonts w:ascii="Sylfaen" w:hAnsi="Sylfaen"/>
          <w:sz w:val="28"/>
          <w:szCs w:val="28"/>
        </w:rPr>
      </w:pPr>
      <w:bookmarkStart w:id="4" w:name="Par926"/>
      <w:bookmarkEnd w:id="4"/>
      <w:r w:rsidRPr="00F13D4C">
        <w:rPr>
          <w:rFonts w:ascii="Sylfaen" w:hAnsi="Sylfaen"/>
          <w:sz w:val="28"/>
          <w:szCs w:val="28"/>
        </w:rPr>
        <w:t xml:space="preserve">2. </w:t>
      </w:r>
      <w:hyperlink w:anchor="Par67" w:tooltip="Ссылка на текущий документ" w:history="1">
        <w:r w:rsidRPr="00F13D4C">
          <w:rPr>
            <w:rFonts w:ascii="Sylfaen" w:hAnsi="Sylfaen"/>
            <w:sz w:val="28"/>
            <w:szCs w:val="28"/>
          </w:rPr>
          <w:t>Абзац второй подпункта "г" пункта 3 статьи 1</w:t>
        </w:r>
      </w:hyperlink>
      <w:r w:rsidRPr="00F13D4C">
        <w:rPr>
          <w:rFonts w:ascii="Sylfaen" w:hAnsi="Sylfaen"/>
          <w:sz w:val="28"/>
          <w:szCs w:val="28"/>
        </w:rPr>
        <w:t xml:space="preserve"> настоящего Федерального закона вступает в силу со дня официального опубликования настоящего Федерального закона.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3. Положения Гражданского кодекса Российской Федерации (в редакции настоящего Федерального закона) применяются к правоотношениям, возникшим после дня вступления в силу настоящего Федерального закона. По правоотношениям, возникшим до дня вступления в силу настоящего Федерального закона, положения Гражданского кодекса Российской Федерации (в редакции настоящего Федерального закона) применяются к тем правам и обязанностям, которые возникнут после дня вступления в силу настоящего Федерального закона, если иное не предусмотрено настоящей статьей.</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4. </w:t>
      </w:r>
      <w:proofErr w:type="gramStart"/>
      <w:r w:rsidRPr="00F13D4C">
        <w:rPr>
          <w:rFonts w:ascii="Sylfaen" w:hAnsi="Sylfaen"/>
          <w:sz w:val="28"/>
          <w:szCs w:val="28"/>
        </w:rPr>
        <w:t>Впредь до приведения законодательных и иных нормативных правовых актов, действующих на территории Российской Федерации, в соответствие с положениями Гражданского кодекса Российской Федерации (в редакции настоящего Федерального закона) законодательные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w:t>
      </w:r>
      <w:proofErr w:type="gramEnd"/>
      <w:r w:rsidRPr="00F13D4C">
        <w:rPr>
          <w:rFonts w:ascii="Sylfaen" w:hAnsi="Sylfaen"/>
          <w:sz w:val="28"/>
          <w:szCs w:val="28"/>
        </w:rPr>
        <w:t xml:space="preserve"> не противоречат положениям Гражданского кодекса Российской Федерации (в редакции настоящего Федерального закона).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Со дня вступления в силу настоящего Федерального закона юридические лица создаются в организационно-правовых формах, которые предусмотрены для них главой 4 Гражданского кодекса Российской Федерации (в редакции настоящего Федерального закона).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6. </w:t>
      </w:r>
      <w:proofErr w:type="gramStart"/>
      <w:r w:rsidRPr="00F13D4C">
        <w:rPr>
          <w:rFonts w:ascii="Sylfaen" w:hAnsi="Sylfaen"/>
          <w:sz w:val="28"/>
          <w:szCs w:val="28"/>
        </w:rPr>
        <w:t>К Государственной корпорации по атомной энергии "</w:t>
      </w:r>
      <w:proofErr w:type="spellStart"/>
      <w:r w:rsidRPr="00F13D4C">
        <w:rPr>
          <w:rFonts w:ascii="Sylfaen" w:hAnsi="Sylfaen"/>
          <w:sz w:val="28"/>
          <w:szCs w:val="28"/>
        </w:rPr>
        <w:t>Росатом</w:t>
      </w:r>
      <w:proofErr w:type="spellEnd"/>
      <w:r w:rsidRPr="00F13D4C">
        <w:rPr>
          <w:rFonts w:ascii="Sylfaen" w:hAnsi="Sylfaen"/>
          <w:sz w:val="28"/>
          <w:szCs w:val="28"/>
        </w:rPr>
        <w:t xml:space="preserve">", Государственной корпорации по содействию разработке, производству и </w:t>
      </w:r>
      <w:r w:rsidRPr="00F13D4C">
        <w:rPr>
          <w:rFonts w:ascii="Sylfaen" w:hAnsi="Sylfaen"/>
          <w:sz w:val="28"/>
          <w:szCs w:val="28"/>
        </w:rPr>
        <w:lastRenderedPageBreak/>
        <w:t>экспорту высокотехнологичной промышленной продукции "</w:t>
      </w:r>
      <w:proofErr w:type="spellStart"/>
      <w:r w:rsidRPr="00F13D4C">
        <w:rPr>
          <w:rFonts w:ascii="Sylfaen" w:hAnsi="Sylfaen"/>
          <w:sz w:val="28"/>
          <w:szCs w:val="28"/>
        </w:rPr>
        <w:t>Ростехнологии</w:t>
      </w:r>
      <w:proofErr w:type="spellEnd"/>
      <w:r w:rsidRPr="00F13D4C">
        <w:rPr>
          <w:rFonts w:ascii="Sylfaen" w:hAnsi="Sylfaen"/>
          <w:sz w:val="28"/>
          <w:szCs w:val="28"/>
        </w:rPr>
        <w:t>", Агентству по страхованию вкладов, государственной корпорации - Фонд содействия реформированию жилищно-коммунального хозяйства, государственной корпорации "Банк развития и внешнеэкономической деятельности (Внешэкономбанк)", Государственной корпорации по строительству олимпийских объектов и развитию города Сочи как горноклиматического курорта, Государственной компании "Российские автомобильные дороги", а также к иным</w:t>
      </w:r>
      <w:proofErr w:type="gramEnd"/>
      <w:r w:rsidRPr="00F13D4C">
        <w:rPr>
          <w:rFonts w:ascii="Sylfaen" w:hAnsi="Sylfaen"/>
          <w:sz w:val="28"/>
          <w:szCs w:val="28"/>
        </w:rPr>
        <w:t xml:space="preserve"> юридическим лицам, создаваемым Российской Федерацией на основании специальных федеральных законов, положения Гражданского кодекса Российской Федерац</w:t>
      </w:r>
      <w:proofErr w:type="gramStart"/>
      <w:r w:rsidRPr="00F13D4C">
        <w:rPr>
          <w:rFonts w:ascii="Sylfaen" w:hAnsi="Sylfaen"/>
          <w:sz w:val="28"/>
          <w:szCs w:val="28"/>
        </w:rPr>
        <w:t>ии о ю</w:t>
      </w:r>
      <w:proofErr w:type="gramEnd"/>
      <w:r w:rsidRPr="00F13D4C">
        <w:rPr>
          <w:rFonts w:ascii="Sylfaen" w:hAnsi="Sylfaen"/>
          <w:sz w:val="28"/>
          <w:szCs w:val="28"/>
        </w:rPr>
        <w:t>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7. Учредительные документы, а также наименования юридических лиц, созданных до дня вступления в силу настоящего Федерального закона, подлежат приведению в соответствие с нормами главы 4 Гражданского кодекса Российской Федерации (в редакции настоящего Федерального закона) при первом изменении учредительных документов таких юридических лиц. Изменение наименования юридического лица в связи с приведением его в соответствие с нормами главы 4 Гражданского кодекса Российской Федерации (в редакции настоящего Федерального закона) не требует внесения изменений в правоустанавливающие и иные документы, содержащие его прежнее наименование. Учредительные документы таких юридических лиц до приведения их в соответствие с нормами главы 4 Гражданского кодекса Российской Федерации (в редакции настоящего Федерального закона) действуют в части, не противоречащей указанным нормам.</w:t>
      </w:r>
    </w:p>
    <w:p w:rsidR="00B27029" w:rsidRPr="00F13D4C" w:rsidRDefault="00B27029" w:rsidP="00B27029">
      <w:pPr>
        <w:pStyle w:val="ConsPlusNormal"/>
        <w:ind w:firstLine="540"/>
        <w:jc w:val="both"/>
        <w:rPr>
          <w:rFonts w:ascii="Sylfaen" w:hAnsi="Sylfaen"/>
          <w:sz w:val="28"/>
          <w:szCs w:val="28"/>
        </w:rPr>
      </w:pPr>
      <w:bookmarkStart w:id="5" w:name="Par932"/>
      <w:bookmarkEnd w:id="5"/>
      <w:r w:rsidRPr="00F13D4C">
        <w:rPr>
          <w:rFonts w:ascii="Sylfaen" w:hAnsi="Sylfaen"/>
          <w:sz w:val="28"/>
          <w:szCs w:val="28"/>
        </w:rPr>
        <w:t xml:space="preserve">8. </w:t>
      </w:r>
      <w:proofErr w:type="gramStart"/>
      <w:r w:rsidRPr="00F13D4C">
        <w:rPr>
          <w:rFonts w:ascii="Sylfaen" w:hAnsi="Sylfaen"/>
          <w:sz w:val="28"/>
          <w:szCs w:val="28"/>
        </w:rPr>
        <w:t>Со дня вступления в силу настоящего Федерального закона к созданным до дня его вступления в силу</w:t>
      </w:r>
      <w:proofErr w:type="gramEnd"/>
      <w:r w:rsidRPr="00F13D4C">
        <w:rPr>
          <w:rFonts w:ascii="Sylfaen" w:hAnsi="Sylfaen"/>
          <w:sz w:val="28"/>
          <w:szCs w:val="28"/>
        </w:rPr>
        <w:t xml:space="preserve"> юридическим лицам соответственно применяются нормы главы 4 Гражданского кодекса Российской Федерации (в редакции настоящего Федерального закона):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 к обществам с дополнительной ответственностью - об обществах с ограниченной ответственностью (статьи 87 - 90, 92 - 94);</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2) к сбытовым (торговым) потребительским кооперативам - о производственных кооперативах (статьи 106.1 - 106.6);</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3) к потребительским обществам, жилищным, жилищно-строительным и гаражным кооперативам, садоводческим, огородническим и дачным потребительским кооперативам, обществам взаимного страхования, кредитным кооперативам, фондам проката, </w:t>
      </w:r>
      <w:r w:rsidRPr="00F13D4C">
        <w:rPr>
          <w:rFonts w:ascii="Sylfaen" w:hAnsi="Sylfaen"/>
          <w:sz w:val="28"/>
          <w:szCs w:val="28"/>
        </w:rPr>
        <w:lastRenderedPageBreak/>
        <w:t>сельскохозяйственным потребительским кооперативам - о потребительских кооперативах (статьи 123.2 и 123.3);</w:t>
      </w:r>
    </w:p>
    <w:p w:rsidR="00B27029" w:rsidRPr="00F13D4C" w:rsidRDefault="00B27029" w:rsidP="00B27029">
      <w:pPr>
        <w:pStyle w:val="ConsPlusNormal"/>
        <w:ind w:firstLine="540"/>
        <w:jc w:val="both"/>
        <w:rPr>
          <w:rFonts w:ascii="Sylfaen" w:hAnsi="Sylfaen"/>
          <w:sz w:val="28"/>
          <w:szCs w:val="28"/>
        </w:rPr>
      </w:pPr>
      <w:proofErr w:type="gramStart"/>
      <w:r w:rsidRPr="00F13D4C">
        <w:rPr>
          <w:rFonts w:ascii="Sylfaen" w:hAnsi="Sylfaen"/>
          <w:sz w:val="28"/>
          <w:szCs w:val="28"/>
        </w:rPr>
        <w:t>4) к политическим партиям, к созданным в качестве юридических лиц профессиональным союзам (профсоюзным организациям), общественным движениям, органам общественной самодеятельности и территориальным общественным самоуправлениям - об общественных организациях (статьи 123.4 - 123.7);</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5) к некоммерческим партнерствам, объединениям работодателей, объединениям профессиональных союзов, кооперативов и общественных организаций, торгово-промышленным, нотариальным и адвокатским палатам - об ассоциациях (союзах) (статьи 123.8 - 123.11);</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6) к товариществам собственников жилья, садоводческим, огородническим и дачным некоммерческим товариществам - о товариществах собственников недвижимости (статьи 123.12 - 123.14);</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7) к общественным и благотворительным фондам - о фондах (статьи 123.17 - 123.20);</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8) к государственным академиям наук - о государственных учреждениях (статьи 123.21 и 123.22);</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9) к общественным учреждениям - о частных учреждениях (статьи 123.21 и 123.23).</w:t>
      </w:r>
    </w:p>
    <w:p w:rsidR="00B27029" w:rsidRPr="00F13D4C" w:rsidRDefault="00B27029" w:rsidP="00B27029">
      <w:pPr>
        <w:pStyle w:val="ConsPlusNormal"/>
        <w:ind w:firstLine="540"/>
        <w:jc w:val="both"/>
        <w:rPr>
          <w:rFonts w:ascii="Sylfaen" w:hAnsi="Sylfaen"/>
          <w:sz w:val="28"/>
          <w:szCs w:val="28"/>
        </w:rPr>
      </w:pPr>
      <w:bookmarkStart w:id="6" w:name="Par942"/>
      <w:bookmarkEnd w:id="6"/>
      <w:r w:rsidRPr="00F13D4C">
        <w:rPr>
          <w:rFonts w:ascii="Sylfaen" w:hAnsi="Sylfaen"/>
          <w:sz w:val="28"/>
          <w:szCs w:val="28"/>
        </w:rPr>
        <w:t>9. Со дня вступления в силу настоящего Федерального закона к закрытым акционерным обществам применяются нормы главы 4 Гражданского кодекса Российской Федерации (в редакции настоящего Федерального закона) об акционерных обществах. Положения Федерального закона от 26 декабря 1995 года N 208-ФЗ "Об акционерных обществах" о закрытых акционерных обществах применяются к таким обществам впредь до первого изменения их уставов.</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10. Перерегистрация юридических лиц, ранее созданных и указанных в </w:t>
      </w:r>
      <w:hyperlink w:anchor="Par932" w:tooltip="Ссылка на текущий документ" w:history="1">
        <w:r w:rsidRPr="00F13D4C">
          <w:rPr>
            <w:rFonts w:ascii="Sylfaen" w:hAnsi="Sylfaen"/>
            <w:sz w:val="28"/>
            <w:szCs w:val="28"/>
          </w:rPr>
          <w:t>частях 8</w:t>
        </w:r>
      </w:hyperlink>
      <w:r w:rsidRPr="00F13D4C">
        <w:rPr>
          <w:rFonts w:ascii="Sylfaen" w:hAnsi="Sylfaen"/>
          <w:sz w:val="28"/>
          <w:szCs w:val="28"/>
        </w:rPr>
        <w:t xml:space="preserve"> и </w:t>
      </w:r>
      <w:hyperlink w:anchor="Par942" w:tooltip="Ссылка на текущий документ" w:history="1">
        <w:r w:rsidRPr="00F13D4C">
          <w:rPr>
            <w:rFonts w:ascii="Sylfaen" w:hAnsi="Sylfaen"/>
            <w:sz w:val="28"/>
            <w:szCs w:val="28"/>
          </w:rPr>
          <w:t>9</w:t>
        </w:r>
      </w:hyperlink>
      <w:r w:rsidRPr="00F13D4C">
        <w:rPr>
          <w:rFonts w:ascii="Sylfaen" w:hAnsi="Sylfaen"/>
          <w:sz w:val="28"/>
          <w:szCs w:val="28"/>
        </w:rPr>
        <w:t xml:space="preserve"> настоящей статьи, в связи с вступлением в силу настоящего Федерального закона не требуется.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11. </w:t>
      </w:r>
      <w:proofErr w:type="gramStart"/>
      <w:r w:rsidRPr="00F13D4C">
        <w:rPr>
          <w:rFonts w:ascii="Sylfaen" w:hAnsi="Sylfaen"/>
          <w:sz w:val="28"/>
          <w:szCs w:val="28"/>
        </w:rPr>
        <w:t>Акционерные общества, созданные до дня вступления в силу настоящего Федерального закона и отвечающие признакам публичных акционерных обществ (пункт 1 статьи 66.3 Гражданского кодекса Российской Федерации (в редакции настоящего Федерального закона), признаются публичными акционерными обществами вне зависимости от указания в их фирменном наименовании на то, что общество является публичным.</w:t>
      </w:r>
      <w:proofErr w:type="gramEnd"/>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12. </w:t>
      </w:r>
      <w:proofErr w:type="gramStart"/>
      <w:r w:rsidRPr="00F13D4C">
        <w:rPr>
          <w:rFonts w:ascii="Sylfaen" w:hAnsi="Sylfaen"/>
          <w:sz w:val="28"/>
          <w:szCs w:val="28"/>
        </w:rPr>
        <w:t xml:space="preserve">При регистрации изменений учредительных документов юридических лиц в связи с приведением этих документов в соответствие с </w:t>
      </w:r>
      <w:r w:rsidRPr="00F13D4C">
        <w:rPr>
          <w:rFonts w:ascii="Sylfaen" w:hAnsi="Sylfaen"/>
          <w:sz w:val="28"/>
          <w:szCs w:val="28"/>
        </w:rPr>
        <w:lastRenderedPageBreak/>
        <w:t>нормами</w:t>
      </w:r>
      <w:proofErr w:type="gramEnd"/>
      <w:r w:rsidRPr="00F13D4C">
        <w:rPr>
          <w:rFonts w:ascii="Sylfaen" w:hAnsi="Sylfaen"/>
          <w:sz w:val="28"/>
          <w:szCs w:val="28"/>
        </w:rPr>
        <w:t xml:space="preserve"> главы 4 Гражданского кодекса Российской Федерации (в редакции настоящего Федерального закона) государственная пошлина не взимается.</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13. Правило пункта 5 статьи 50 Гражданского кодекса Российской Федерации (в редакции настоящего Федерального закона) подлежит применению к некоммерческим организациям, создаваемым со дня официального опубликования настоящего Федерального закона. В отношении некоммерческих организаций, созданных до дня официального опубликования настоящего Федерального закона, правило пункта 5 статьи 50 Гражданского кодекса Российской Федерации (в редакции настоящего Федерального закона) применяется с 1 января 2015 года.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14. Созданное до дня официального опубликования настоящего Федерального закона некоммерческое партнерство, участником которого является Российская Федерация, субъект Российской Федерации или муниципальное образование, может состоять из одного участника.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15. Действие пунктов 5 и 6 статьи 123.22 Гражданского кодекса Российской Федерации (в редакции настоящего Федерального закона) в части установления субсидиарной ответственности собственника имущества бюджетного учреждения или автономного учреждения по обязательствам такого учреждения, связанным с причинением вреда гражданам, распространяется на правоотношения, возникшие также после 1 января 2011 года.</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16. Учреждение, созданное до дня вступления в силу настоящего Федерального закона несколькими учредителями, не подлежит ликвидации по указанному основанию. Такое учреждение (за исключением государственного или муниципального учреждения) по решению своих учредителей может быть преобразовано в автономную некоммерческую организацию или фонд.</w:t>
      </w:r>
    </w:p>
    <w:p w:rsidR="00B27029" w:rsidRPr="00F13D4C" w:rsidRDefault="00B27029" w:rsidP="00B27029">
      <w:pPr>
        <w:pStyle w:val="ConsPlusNormal"/>
        <w:ind w:firstLine="540"/>
        <w:jc w:val="both"/>
        <w:rPr>
          <w:rFonts w:ascii="Sylfaen" w:hAnsi="Sylfaen"/>
          <w:sz w:val="28"/>
          <w:szCs w:val="28"/>
        </w:rPr>
      </w:pPr>
      <w:r w:rsidRPr="00F13D4C">
        <w:rPr>
          <w:rFonts w:ascii="Sylfaen" w:hAnsi="Sylfaen"/>
          <w:sz w:val="28"/>
          <w:szCs w:val="28"/>
        </w:rPr>
        <w:t xml:space="preserve">17. </w:t>
      </w:r>
      <w:proofErr w:type="gramStart"/>
      <w:r w:rsidRPr="00F13D4C">
        <w:rPr>
          <w:rFonts w:ascii="Sylfaen" w:hAnsi="Sylfaen"/>
          <w:sz w:val="28"/>
          <w:szCs w:val="28"/>
        </w:rPr>
        <w:t>В случае участия Российской Федерации, субъектов Российской Федерации, муниципальных образований в хозяйственных обществах и товариществах от имени этих публично-правовых образований выступают государственные органы, органы местного самоуправления (пункты 1 и 2 статьи 125 Гражданского кодекса Российской Федерации), в том числе в случаях, если эти органы названы участниками соответствующих хозяйственных обществ или товариществ в их учредительных документах.</w:t>
      </w:r>
      <w:proofErr w:type="gramEnd"/>
    </w:p>
    <w:p w:rsidR="00B27029" w:rsidRPr="00F13D4C" w:rsidRDefault="00B27029" w:rsidP="00B27029">
      <w:pPr>
        <w:pStyle w:val="ConsPlusNormal"/>
        <w:ind w:firstLine="540"/>
        <w:jc w:val="both"/>
        <w:rPr>
          <w:rFonts w:ascii="Sylfaen" w:hAnsi="Sylfaen"/>
          <w:sz w:val="28"/>
          <w:szCs w:val="28"/>
        </w:rPr>
      </w:pPr>
    </w:p>
    <w:p w:rsidR="00B27029" w:rsidRPr="00F13D4C" w:rsidRDefault="00B27029" w:rsidP="00B27029">
      <w:pPr>
        <w:pStyle w:val="ConsPlusNormal"/>
        <w:jc w:val="right"/>
        <w:rPr>
          <w:rFonts w:ascii="Sylfaen" w:hAnsi="Sylfaen"/>
          <w:sz w:val="28"/>
          <w:szCs w:val="28"/>
        </w:rPr>
      </w:pPr>
      <w:r w:rsidRPr="00F13D4C">
        <w:rPr>
          <w:rFonts w:ascii="Sylfaen" w:hAnsi="Sylfaen"/>
          <w:sz w:val="28"/>
          <w:szCs w:val="28"/>
        </w:rPr>
        <w:t>Президент</w:t>
      </w:r>
    </w:p>
    <w:p w:rsidR="00B27029" w:rsidRPr="00F13D4C" w:rsidRDefault="00B27029" w:rsidP="00B27029">
      <w:pPr>
        <w:pStyle w:val="ConsPlusNormal"/>
        <w:jc w:val="right"/>
        <w:rPr>
          <w:rFonts w:ascii="Sylfaen" w:hAnsi="Sylfaen"/>
          <w:sz w:val="28"/>
          <w:szCs w:val="28"/>
        </w:rPr>
      </w:pPr>
      <w:r w:rsidRPr="00F13D4C">
        <w:rPr>
          <w:rFonts w:ascii="Sylfaen" w:hAnsi="Sylfaen"/>
          <w:sz w:val="28"/>
          <w:szCs w:val="28"/>
        </w:rPr>
        <w:t>Российской Федерации</w:t>
      </w:r>
    </w:p>
    <w:p w:rsidR="00B27029" w:rsidRPr="00F13D4C" w:rsidRDefault="00B27029" w:rsidP="00B27029">
      <w:pPr>
        <w:pStyle w:val="ConsPlusNormal"/>
        <w:jc w:val="right"/>
        <w:rPr>
          <w:rFonts w:ascii="Sylfaen" w:hAnsi="Sylfaen"/>
          <w:sz w:val="28"/>
          <w:szCs w:val="28"/>
        </w:rPr>
      </w:pPr>
      <w:r w:rsidRPr="00F13D4C">
        <w:rPr>
          <w:rFonts w:ascii="Sylfaen" w:hAnsi="Sylfaen"/>
          <w:sz w:val="28"/>
          <w:szCs w:val="28"/>
        </w:rPr>
        <w:lastRenderedPageBreak/>
        <w:t>В.ПУТИН</w:t>
      </w:r>
    </w:p>
    <w:p w:rsidR="00B27029" w:rsidRPr="00F13D4C" w:rsidRDefault="00B27029" w:rsidP="00B27029">
      <w:pPr>
        <w:pStyle w:val="ConsPlusNormal"/>
        <w:rPr>
          <w:rFonts w:ascii="Sylfaen" w:hAnsi="Sylfaen"/>
          <w:sz w:val="28"/>
          <w:szCs w:val="28"/>
        </w:rPr>
      </w:pPr>
      <w:r w:rsidRPr="00F13D4C">
        <w:rPr>
          <w:rFonts w:ascii="Sylfaen" w:hAnsi="Sylfaen"/>
          <w:sz w:val="28"/>
          <w:szCs w:val="28"/>
        </w:rPr>
        <w:t>Москва, Кремль</w:t>
      </w:r>
    </w:p>
    <w:p w:rsidR="00B27029" w:rsidRPr="00F13D4C" w:rsidRDefault="00B27029" w:rsidP="00B27029">
      <w:pPr>
        <w:pStyle w:val="ConsPlusNormal"/>
        <w:rPr>
          <w:rFonts w:ascii="Sylfaen" w:hAnsi="Sylfaen"/>
          <w:sz w:val="28"/>
          <w:szCs w:val="28"/>
        </w:rPr>
      </w:pPr>
      <w:r w:rsidRPr="00F13D4C">
        <w:rPr>
          <w:rFonts w:ascii="Sylfaen" w:hAnsi="Sylfaen"/>
          <w:sz w:val="28"/>
          <w:szCs w:val="28"/>
        </w:rPr>
        <w:t>5 мая 2014 года</w:t>
      </w:r>
    </w:p>
    <w:p w:rsidR="00B27029" w:rsidRPr="00F13D4C" w:rsidRDefault="00B27029" w:rsidP="00B27029">
      <w:pPr>
        <w:pStyle w:val="ConsPlusNormal"/>
        <w:rPr>
          <w:rFonts w:ascii="Sylfaen" w:hAnsi="Sylfaen"/>
          <w:sz w:val="28"/>
          <w:szCs w:val="28"/>
        </w:rPr>
      </w:pPr>
      <w:r w:rsidRPr="00F13D4C">
        <w:rPr>
          <w:rFonts w:ascii="Sylfaen" w:hAnsi="Sylfaen"/>
          <w:sz w:val="28"/>
          <w:szCs w:val="28"/>
        </w:rPr>
        <w:t>N 99-ФЗ</w:t>
      </w:r>
    </w:p>
    <w:p w:rsidR="0005522A" w:rsidRPr="00F13D4C" w:rsidRDefault="0005522A" w:rsidP="00B27029">
      <w:pPr>
        <w:shd w:val="clear" w:color="auto" w:fill="FFFFFF"/>
        <w:spacing w:after="0" w:line="360" w:lineRule="auto"/>
        <w:ind w:firstLine="709"/>
        <w:jc w:val="both"/>
        <w:outlineLvl w:val="1"/>
        <w:rPr>
          <w:rFonts w:ascii="Sylfaen" w:eastAsia="Times New Roman" w:hAnsi="Sylfaen" w:cs="Times New Roman"/>
          <w:b/>
          <w:sz w:val="28"/>
          <w:szCs w:val="28"/>
          <w:lang w:eastAsia="ru-RU"/>
        </w:rPr>
      </w:pP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b/>
          <w:sz w:val="28"/>
          <w:szCs w:val="28"/>
          <w:lang w:eastAsia="ru-RU"/>
        </w:rPr>
      </w:pP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b/>
          <w:sz w:val="28"/>
          <w:szCs w:val="28"/>
          <w:lang w:eastAsia="ru-RU"/>
        </w:rPr>
      </w:pP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b/>
          <w:sz w:val="24"/>
          <w:szCs w:val="24"/>
          <w:lang w:eastAsia="ru-RU"/>
        </w:rPr>
      </w:pP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b/>
          <w:sz w:val="24"/>
          <w:szCs w:val="24"/>
          <w:lang w:eastAsia="ru-RU"/>
        </w:rPr>
      </w:pP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b/>
          <w:sz w:val="24"/>
          <w:szCs w:val="24"/>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B27029" w:rsidRPr="00F13D4C" w:rsidRDefault="00B27029"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B27029" w:rsidRPr="00F13D4C" w:rsidRDefault="00B27029" w:rsidP="00B27029">
      <w:pPr>
        <w:shd w:val="clear" w:color="auto" w:fill="FFFFFF"/>
        <w:spacing w:after="0" w:line="360" w:lineRule="auto"/>
        <w:ind w:firstLine="709"/>
        <w:jc w:val="center"/>
        <w:outlineLvl w:val="1"/>
        <w:rPr>
          <w:rFonts w:ascii="Sylfaen" w:eastAsia="Times New Roman" w:hAnsi="Sylfaen" w:cs="Times New Roman"/>
          <w:b/>
          <w:sz w:val="28"/>
          <w:szCs w:val="28"/>
          <w:lang w:eastAsia="ru-RU"/>
        </w:rPr>
      </w:pPr>
      <w:r w:rsidRPr="00F13D4C">
        <w:rPr>
          <w:rFonts w:ascii="Sylfaen" w:eastAsia="Times New Roman" w:hAnsi="Sylfaen" w:cs="Times New Roman"/>
          <w:b/>
          <w:sz w:val="28"/>
          <w:szCs w:val="28"/>
          <w:lang w:eastAsia="ru-RU"/>
        </w:rPr>
        <w:lastRenderedPageBreak/>
        <w:t>Утверждён</w:t>
      </w:r>
    </w:p>
    <w:p w:rsidR="00B27029" w:rsidRPr="00F13D4C" w:rsidRDefault="00B27029" w:rsidP="00B27029">
      <w:pPr>
        <w:shd w:val="clear" w:color="auto" w:fill="FFFFFF"/>
        <w:spacing w:after="0" w:line="360" w:lineRule="auto"/>
        <w:ind w:firstLine="709"/>
        <w:jc w:val="center"/>
        <w:outlineLvl w:val="1"/>
        <w:rPr>
          <w:rFonts w:ascii="Sylfaen" w:eastAsia="Times New Roman" w:hAnsi="Sylfaen" w:cs="Times New Roman"/>
          <w:b/>
          <w:sz w:val="28"/>
          <w:szCs w:val="28"/>
          <w:lang w:eastAsia="ru-RU"/>
        </w:rPr>
      </w:pPr>
      <w:r w:rsidRPr="00F13D4C">
        <w:rPr>
          <w:rFonts w:ascii="Sylfaen" w:eastAsia="Times New Roman" w:hAnsi="Sylfaen" w:cs="Times New Roman"/>
          <w:b/>
          <w:sz w:val="28"/>
          <w:szCs w:val="28"/>
          <w:lang w:eastAsia="ru-RU"/>
        </w:rPr>
        <w:t>Президиумом Верховного Суда</w:t>
      </w:r>
    </w:p>
    <w:p w:rsidR="00B27029" w:rsidRPr="00F13D4C" w:rsidRDefault="00B27029" w:rsidP="00B27029">
      <w:pPr>
        <w:shd w:val="clear" w:color="auto" w:fill="FFFFFF"/>
        <w:spacing w:after="0" w:line="360" w:lineRule="auto"/>
        <w:ind w:firstLine="709"/>
        <w:jc w:val="center"/>
        <w:outlineLvl w:val="1"/>
        <w:rPr>
          <w:rFonts w:ascii="Sylfaen" w:eastAsia="Times New Roman" w:hAnsi="Sylfaen" w:cs="Times New Roman"/>
          <w:b/>
          <w:sz w:val="28"/>
          <w:szCs w:val="28"/>
          <w:lang w:eastAsia="ru-RU"/>
        </w:rPr>
      </w:pPr>
      <w:r w:rsidRPr="00F13D4C">
        <w:rPr>
          <w:rFonts w:ascii="Sylfaen" w:eastAsia="Times New Roman" w:hAnsi="Sylfaen" w:cs="Times New Roman"/>
          <w:b/>
          <w:sz w:val="28"/>
          <w:szCs w:val="28"/>
          <w:lang w:eastAsia="ru-RU"/>
        </w:rPr>
        <w:t>Российской Федерации</w:t>
      </w:r>
    </w:p>
    <w:p w:rsidR="00B27029" w:rsidRPr="00F13D4C" w:rsidRDefault="00B27029" w:rsidP="00B27029">
      <w:pPr>
        <w:shd w:val="clear" w:color="auto" w:fill="FFFFFF"/>
        <w:spacing w:after="0" w:line="360" w:lineRule="auto"/>
        <w:ind w:firstLine="709"/>
        <w:jc w:val="center"/>
        <w:outlineLvl w:val="1"/>
        <w:rPr>
          <w:rFonts w:ascii="Sylfaen" w:eastAsia="Times New Roman" w:hAnsi="Sylfaen" w:cs="Times New Roman"/>
          <w:b/>
          <w:sz w:val="28"/>
          <w:szCs w:val="28"/>
          <w:lang w:eastAsia="ru-RU"/>
        </w:rPr>
      </w:pPr>
      <w:r w:rsidRPr="00F13D4C">
        <w:rPr>
          <w:rFonts w:ascii="Sylfaen" w:eastAsia="Times New Roman" w:hAnsi="Sylfaen" w:cs="Times New Roman"/>
          <w:b/>
          <w:sz w:val="28"/>
          <w:szCs w:val="28"/>
          <w:lang w:eastAsia="ru-RU"/>
        </w:rPr>
        <w:t>1 сентября 2014 года</w:t>
      </w:r>
    </w:p>
    <w:p w:rsidR="00B27029" w:rsidRPr="00F13D4C" w:rsidRDefault="00B27029" w:rsidP="00B27029">
      <w:pPr>
        <w:shd w:val="clear" w:color="auto" w:fill="FFFFFF"/>
        <w:spacing w:after="0" w:line="360" w:lineRule="auto"/>
        <w:ind w:firstLine="709"/>
        <w:jc w:val="center"/>
        <w:outlineLvl w:val="1"/>
        <w:rPr>
          <w:rFonts w:ascii="Sylfaen" w:eastAsia="Times New Roman" w:hAnsi="Sylfaen" w:cs="Times New Roman"/>
          <w:b/>
          <w:sz w:val="28"/>
          <w:szCs w:val="28"/>
          <w:lang w:eastAsia="ru-RU"/>
        </w:rPr>
      </w:pPr>
      <w:r w:rsidRPr="00F13D4C">
        <w:rPr>
          <w:rFonts w:ascii="Sylfaen" w:eastAsia="Times New Roman" w:hAnsi="Sylfaen" w:cs="Times New Roman"/>
          <w:b/>
          <w:sz w:val="28"/>
          <w:szCs w:val="28"/>
          <w:lang w:eastAsia="ru-RU"/>
        </w:rPr>
        <w:t xml:space="preserve">О Б </w:t>
      </w:r>
      <w:proofErr w:type="gramStart"/>
      <w:r w:rsidRPr="00F13D4C">
        <w:rPr>
          <w:rFonts w:ascii="Sylfaen" w:eastAsia="Times New Roman" w:hAnsi="Sylfaen" w:cs="Times New Roman"/>
          <w:b/>
          <w:sz w:val="28"/>
          <w:szCs w:val="28"/>
          <w:lang w:eastAsia="ru-RU"/>
        </w:rPr>
        <w:t>З</w:t>
      </w:r>
      <w:proofErr w:type="gramEnd"/>
      <w:r w:rsidRPr="00F13D4C">
        <w:rPr>
          <w:rFonts w:ascii="Sylfaen" w:eastAsia="Times New Roman" w:hAnsi="Sylfaen" w:cs="Times New Roman"/>
          <w:b/>
          <w:sz w:val="28"/>
          <w:szCs w:val="28"/>
          <w:lang w:eastAsia="ru-RU"/>
        </w:rPr>
        <w:t xml:space="preserve"> О Р</w:t>
      </w:r>
    </w:p>
    <w:p w:rsidR="00B27029" w:rsidRPr="00F13D4C" w:rsidRDefault="00B27029" w:rsidP="00B27029">
      <w:pPr>
        <w:shd w:val="clear" w:color="auto" w:fill="FFFFFF"/>
        <w:spacing w:after="0" w:line="360" w:lineRule="auto"/>
        <w:ind w:firstLine="709"/>
        <w:jc w:val="center"/>
        <w:outlineLvl w:val="1"/>
        <w:rPr>
          <w:rFonts w:ascii="Sylfaen" w:eastAsia="Times New Roman" w:hAnsi="Sylfaen" w:cs="Times New Roman"/>
          <w:b/>
          <w:sz w:val="28"/>
          <w:szCs w:val="28"/>
          <w:lang w:eastAsia="ru-RU"/>
        </w:rPr>
      </w:pPr>
      <w:r w:rsidRPr="00F13D4C">
        <w:rPr>
          <w:rFonts w:ascii="Sylfaen" w:eastAsia="Times New Roman" w:hAnsi="Sylfaen" w:cs="Times New Roman"/>
          <w:b/>
          <w:sz w:val="28"/>
          <w:szCs w:val="28"/>
          <w:lang w:eastAsia="ru-RU"/>
        </w:rPr>
        <w:t>судебной практики</w:t>
      </w:r>
    </w:p>
    <w:p w:rsidR="00B27029" w:rsidRPr="00F13D4C" w:rsidRDefault="00B27029" w:rsidP="00B27029">
      <w:pPr>
        <w:shd w:val="clear" w:color="auto" w:fill="FFFFFF"/>
        <w:spacing w:after="0" w:line="360" w:lineRule="auto"/>
        <w:ind w:firstLine="709"/>
        <w:jc w:val="center"/>
        <w:outlineLvl w:val="1"/>
        <w:rPr>
          <w:rFonts w:ascii="Sylfaen" w:eastAsia="Times New Roman" w:hAnsi="Sylfaen" w:cs="Times New Roman"/>
          <w:b/>
          <w:sz w:val="28"/>
          <w:szCs w:val="28"/>
          <w:lang w:eastAsia="ru-RU"/>
        </w:rPr>
      </w:pPr>
      <w:r w:rsidRPr="00F13D4C">
        <w:rPr>
          <w:rFonts w:ascii="Sylfaen" w:eastAsia="Times New Roman" w:hAnsi="Sylfaen" w:cs="Times New Roman"/>
          <w:b/>
          <w:sz w:val="28"/>
          <w:szCs w:val="28"/>
          <w:lang w:eastAsia="ru-RU"/>
        </w:rPr>
        <w:t>Верховного Суда Российской Федерации</w:t>
      </w:r>
    </w:p>
    <w:p w:rsidR="00B27029" w:rsidRPr="00F13D4C" w:rsidRDefault="00B27029" w:rsidP="00B27029">
      <w:pPr>
        <w:shd w:val="clear" w:color="auto" w:fill="FFFFFF"/>
        <w:spacing w:after="0" w:line="360" w:lineRule="auto"/>
        <w:ind w:firstLine="709"/>
        <w:jc w:val="center"/>
        <w:outlineLvl w:val="1"/>
        <w:rPr>
          <w:rFonts w:ascii="Sylfaen" w:eastAsia="Times New Roman" w:hAnsi="Sylfaen" w:cs="Times New Roman"/>
          <w:b/>
          <w:sz w:val="28"/>
          <w:szCs w:val="28"/>
          <w:lang w:eastAsia="ru-RU"/>
        </w:rPr>
      </w:pPr>
      <w:r w:rsidRPr="00F13D4C">
        <w:rPr>
          <w:rFonts w:ascii="Sylfaen" w:eastAsia="Times New Roman" w:hAnsi="Sylfaen" w:cs="Times New Roman"/>
          <w:b/>
          <w:sz w:val="28"/>
          <w:szCs w:val="28"/>
          <w:lang w:eastAsia="ru-RU"/>
        </w:rPr>
        <w:t>за январь-июль 2014 года</w:t>
      </w:r>
    </w:p>
    <w:p w:rsidR="00B27029" w:rsidRPr="00F13D4C" w:rsidRDefault="00B27029" w:rsidP="00B27029">
      <w:pPr>
        <w:shd w:val="clear" w:color="auto" w:fill="FFFFFF"/>
        <w:spacing w:after="0" w:line="360" w:lineRule="auto"/>
        <w:ind w:firstLine="709"/>
        <w:jc w:val="center"/>
        <w:outlineLvl w:val="1"/>
        <w:rPr>
          <w:rFonts w:ascii="Sylfaen" w:eastAsia="Times New Roman" w:hAnsi="Sylfaen" w:cs="Times New Roman"/>
          <w:b/>
          <w:sz w:val="28"/>
          <w:szCs w:val="28"/>
          <w:lang w:eastAsia="ru-RU"/>
        </w:rPr>
      </w:pPr>
      <w:r w:rsidRPr="00F13D4C">
        <w:rPr>
          <w:rFonts w:ascii="Sylfaen" w:eastAsia="Times New Roman" w:hAnsi="Sylfaen" w:cs="Times New Roman"/>
          <w:b/>
          <w:sz w:val="28"/>
          <w:szCs w:val="28"/>
          <w:lang w:eastAsia="ru-RU"/>
        </w:rPr>
        <w:t>СУДЕБНАЯ ПРАКТИКА</w:t>
      </w:r>
    </w:p>
    <w:p w:rsidR="00B27029" w:rsidRPr="00F13D4C" w:rsidRDefault="00B27029" w:rsidP="00B27029">
      <w:pPr>
        <w:shd w:val="clear" w:color="auto" w:fill="FFFFFF"/>
        <w:spacing w:after="0" w:line="360" w:lineRule="auto"/>
        <w:ind w:firstLine="709"/>
        <w:jc w:val="center"/>
        <w:outlineLvl w:val="1"/>
        <w:rPr>
          <w:rFonts w:ascii="Sylfaen" w:eastAsia="Times New Roman" w:hAnsi="Sylfaen" w:cs="Times New Roman"/>
          <w:b/>
          <w:sz w:val="28"/>
          <w:szCs w:val="28"/>
          <w:lang w:eastAsia="ru-RU"/>
        </w:rPr>
      </w:pPr>
      <w:r w:rsidRPr="00F13D4C">
        <w:rPr>
          <w:rFonts w:ascii="Sylfaen" w:eastAsia="Times New Roman" w:hAnsi="Sylfaen" w:cs="Times New Roman"/>
          <w:b/>
          <w:sz w:val="28"/>
          <w:szCs w:val="28"/>
          <w:lang w:eastAsia="ru-RU"/>
        </w:rPr>
        <w:t>ПО УГОЛОВНЫМ ДЕЛАМ</w:t>
      </w:r>
    </w:p>
    <w:p w:rsidR="00B27029" w:rsidRPr="00F13D4C" w:rsidRDefault="00B27029" w:rsidP="00B27029">
      <w:pPr>
        <w:shd w:val="clear" w:color="auto" w:fill="FFFFFF"/>
        <w:spacing w:after="0" w:line="360" w:lineRule="auto"/>
        <w:ind w:firstLine="709"/>
        <w:jc w:val="center"/>
        <w:outlineLvl w:val="1"/>
        <w:rPr>
          <w:rFonts w:ascii="Sylfaen" w:eastAsia="Times New Roman" w:hAnsi="Sylfaen" w:cs="Times New Roman"/>
          <w:b/>
          <w:sz w:val="28"/>
          <w:szCs w:val="28"/>
          <w:lang w:eastAsia="ru-RU"/>
        </w:rPr>
      </w:pPr>
      <w:r w:rsidRPr="00F13D4C">
        <w:rPr>
          <w:rFonts w:ascii="Sylfaen" w:eastAsia="Times New Roman" w:hAnsi="Sylfaen" w:cs="Times New Roman"/>
          <w:b/>
          <w:sz w:val="28"/>
          <w:szCs w:val="28"/>
          <w:lang w:eastAsia="ru-RU"/>
        </w:rPr>
        <w:t>(Извлечение)</w:t>
      </w:r>
    </w:p>
    <w:p w:rsidR="00515E8A"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I. Вопросы квалификации </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2. Действия лица, признанного виновным в нанесении одного </w:t>
      </w:r>
    </w:p>
    <w:p w:rsidR="00B27029" w:rsidRPr="00F13D4C" w:rsidRDefault="00B27029" w:rsidP="00515E8A">
      <w:pPr>
        <w:shd w:val="clear" w:color="auto" w:fill="FFFFFF"/>
        <w:spacing w:after="0" w:line="360" w:lineRule="auto"/>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удара ножом в жизненно важный орган (в области шеи), приведшие</w:t>
      </w:r>
      <w:r w:rsidR="00515E8A" w:rsidRPr="00F13D4C">
        <w:rPr>
          <w:rFonts w:ascii="Sylfaen" w:eastAsia="Times New Roman" w:hAnsi="Sylfaen" w:cs="Times New Roman"/>
          <w:sz w:val="28"/>
          <w:szCs w:val="28"/>
          <w:lang w:eastAsia="ru-RU"/>
        </w:rPr>
        <w:t xml:space="preserve"> </w:t>
      </w:r>
      <w:r w:rsidRPr="00F13D4C">
        <w:rPr>
          <w:rFonts w:ascii="Sylfaen" w:eastAsia="Times New Roman" w:hAnsi="Sylfaen" w:cs="Times New Roman"/>
          <w:sz w:val="28"/>
          <w:szCs w:val="28"/>
          <w:lang w:eastAsia="ru-RU"/>
        </w:rPr>
        <w:t>к смерти потерпевшего, обоснованно квалифицированы как убийство.</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Д. признан виновным в убийстве лица, заведомо для него находящегося в беспомощном состоянии, и осуждён по п. «в» ч. 2 ст. 105 УК РФ. </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Как указано в приговоре, Д., будучи в состоянии алкогольного опьянения, на почве личных неприязненных отношений, разозлившись на свою родственницу Р., нанёс ей удар ножом в область шеи, причинив резаную рану передней поверхности шеи, повлекшую острую кровопотерю, от которой спустя несколько часов потерпевшая Р. скончалась в больнице.</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В апелляционных жалобах осуждённый Д. и его адвокат просили изменить приговор, переквалифицировать действия Д. с п. «в» ч. 2 </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lastRenderedPageBreak/>
        <w:t>ст. 105 УК РФ на ч. 4 ст. 111 УК РФ. Утверждали, что вывод суда о наличии у Д. прямого умысла на причинение потерпевшей Р. смерти является предположением, потерпевшая получила телесные повреждения по неосторожности.</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Судебная коллегия по уголовным делам Верховного Суда Российской Федерации оставила приговор без изменения, а апелляционные жалобы без удовлетворения по следующим основаниям.</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proofErr w:type="gramStart"/>
      <w:r w:rsidRPr="00F13D4C">
        <w:rPr>
          <w:rFonts w:ascii="Sylfaen" w:eastAsia="Times New Roman" w:hAnsi="Sylfaen" w:cs="Times New Roman"/>
          <w:sz w:val="28"/>
          <w:szCs w:val="28"/>
          <w:lang w:eastAsia="ru-RU"/>
        </w:rPr>
        <w:t>Суд обоснованно признал, что доводы осуждённого об отсутствии у него умысла на убийство Р. противоречат фактическим обстоятельствам дела, установленным на основании показаний самого Д., который не отрицал, что нанёс потерпевшей Р. удар ножом в шею, и выводов судебно-медицинского эксперта о том, что смерть Р. последовала в результате острой кровопотери, возникшей вследствие резаной раны шеи, и что данное ранение находится в</w:t>
      </w:r>
      <w:proofErr w:type="gramEnd"/>
      <w:r w:rsidRPr="00F13D4C">
        <w:rPr>
          <w:rFonts w:ascii="Sylfaen" w:eastAsia="Times New Roman" w:hAnsi="Sylfaen" w:cs="Times New Roman"/>
          <w:sz w:val="28"/>
          <w:szCs w:val="28"/>
          <w:lang w:eastAsia="ru-RU"/>
        </w:rPr>
        <w:t xml:space="preserve"> прямой причинно-следственной связи с наступлением смерти.</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Несмотря на </w:t>
      </w:r>
      <w:proofErr w:type="gramStart"/>
      <w:r w:rsidRPr="00F13D4C">
        <w:rPr>
          <w:rFonts w:ascii="Sylfaen" w:eastAsia="Times New Roman" w:hAnsi="Sylfaen" w:cs="Times New Roman"/>
          <w:sz w:val="28"/>
          <w:szCs w:val="28"/>
          <w:lang w:eastAsia="ru-RU"/>
        </w:rPr>
        <w:t>то</w:t>
      </w:r>
      <w:proofErr w:type="gramEnd"/>
      <w:r w:rsidRPr="00F13D4C">
        <w:rPr>
          <w:rFonts w:ascii="Sylfaen" w:eastAsia="Times New Roman" w:hAnsi="Sylfaen" w:cs="Times New Roman"/>
          <w:sz w:val="28"/>
          <w:szCs w:val="28"/>
          <w:lang w:eastAsia="ru-RU"/>
        </w:rPr>
        <w:t xml:space="preserve"> что смерть Р. наступила не сразу и Д. стал оказывать помощь потерпевшей, указанные обстоятельства сами по себе не свидетельствуют об отсутствии у него умысла на убийство Р. в момент причинения ей ножевого ранения.</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Таким образом, действия осуждённого Д. квалифицированы в соответствии с установленными фактическими обстоятельствами дела и правовая оценка содеянного является правильной.</w:t>
      </w:r>
    </w:p>
    <w:p w:rsidR="00B27029" w:rsidRPr="00F13D4C" w:rsidRDefault="00B27029" w:rsidP="00515E8A">
      <w:pPr>
        <w:shd w:val="clear" w:color="auto" w:fill="FFFFFF"/>
        <w:spacing w:after="0" w:line="360" w:lineRule="auto"/>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Апелляционное определение № 60-АПУ13-14</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3. Действия лица переквалифицированы с п. «в» ч. 3 ст. 126 УК РФ на </w:t>
      </w:r>
      <w:proofErr w:type="spellStart"/>
      <w:r w:rsidRPr="00F13D4C">
        <w:rPr>
          <w:rFonts w:ascii="Sylfaen" w:eastAsia="Times New Roman" w:hAnsi="Sylfaen" w:cs="Times New Roman"/>
          <w:sz w:val="28"/>
          <w:szCs w:val="28"/>
          <w:lang w:eastAsia="ru-RU"/>
        </w:rPr>
        <w:t>пп</w:t>
      </w:r>
      <w:proofErr w:type="spellEnd"/>
      <w:r w:rsidRPr="00F13D4C">
        <w:rPr>
          <w:rFonts w:ascii="Sylfaen" w:eastAsia="Times New Roman" w:hAnsi="Sylfaen" w:cs="Times New Roman"/>
          <w:sz w:val="28"/>
          <w:szCs w:val="28"/>
          <w:lang w:eastAsia="ru-RU"/>
        </w:rPr>
        <w:t>. «а», «в», «з» ч. 2 ст. 126 УК РФ, поскольку смерть потерпевшего наступила в результате умышленных действий лиц после его похищения.</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lastRenderedPageBreak/>
        <w:t xml:space="preserve">Согласно приговору А., Б. и другие осуждённые с целью принудить </w:t>
      </w:r>
    </w:p>
    <w:p w:rsidR="00B27029" w:rsidRPr="00F13D4C" w:rsidRDefault="00B27029" w:rsidP="00515E8A">
      <w:pPr>
        <w:shd w:val="clear" w:color="auto" w:fill="FFFFFF"/>
        <w:spacing w:after="0" w:line="360" w:lineRule="auto"/>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К. вернуть деньги договорились о его похищении. Реализуя задуманное, осуждённые обманным путём вынудили потерпевшего К. выйти из квартиры, насильно увезли его в один из домов, где, требуя возврата денег, избили. Кроме того, А. и Б. нанесли К. множество ударов ножами, причинив ему ушиб головы, непроникающие и проникающие колото-резаные ранения груди и живота, что вызвало массивную кровопотерю, повлёкшую смерть потерпевшего.</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Указанные действия осуждённого А. квалифицированы судом (с учётом внесённых изменений) по п. «в» ч. 3 ст. 126 УК РФ (в редакции Федерального закона от 7 декабря 2011 г. № 420-ФЗ) и </w:t>
      </w:r>
      <w:proofErr w:type="spellStart"/>
      <w:r w:rsidRPr="00F13D4C">
        <w:rPr>
          <w:rFonts w:ascii="Sylfaen" w:eastAsia="Times New Roman" w:hAnsi="Sylfaen" w:cs="Times New Roman"/>
          <w:sz w:val="28"/>
          <w:szCs w:val="28"/>
          <w:lang w:eastAsia="ru-RU"/>
        </w:rPr>
        <w:t>пп</w:t>
      </w:r>
      <w:proofErr w:type="spellEnd"/>
      <w:r w:rsidRPr="00F13D4C">
        <w:rPr>
          <w:rFonts w:ascii="Sylfaen" w:eastAsia="Times New Roman" w:hAnsi="Sylfaen" w:cs="Times New Roman"/>
          <w:sz w:val="28"/>
          <w:szCs w:val="28"/>
          <w:lang w:eastAsia="ru-RU"/>
        </w:rPr>
        <w:t>. «в», «ж», «з» ч. 2 ст. 105 УК РФ.</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Осуждённый А. в надзорной жалобе поставил вопрос о переквалификации содеянного им с п. «в» ч. 3 ст. 126 УК РФ на ч. 2 ст. 126 УК РФ в связи с отсутствием тяжких последствий его действий.</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Президиум Верховного Суда Российской Федерации, рассмотрев уголовное дело по надзорной жалобе, изменил судебные решения, указав следующее.</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Квалифицируя похищение А. потерпевшего К. по п. «в» ч. 3 ст. 126 УК РФ, суд указал в приговоре, что эти действия повлекли тяжкие последствия, выразившиеся в причинении потерпевшему смерти.</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Между тем п. «в» ч. 3 ст. 126 УК РФ предусмотрена ответственность за деяния, если они повлекли по неосторожности смерть потерпевшего или иные тяжкие последствия.</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Как установил суд, смерть потерпевшему причинена умышленно после его похищения, поэтому эти действия А. как непосредственного </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lastRenderedPageBreak/>
        <w:t xml:space="preserve">исполнителя получили самостоятельную юридическую оценку </w:t>
      </w:r>
      <w:proofErr w:type="spellStart"/>
      <w:r w:rsidRPr="00F13D4C">
        <w:rPr>
          <w:rFonts w:ascii="Sylfaen" w:eastAsia="Times New Roman" w:hAnsi="Sylfaen" w:cs="Times New Roman"/>
          <w:sz w:val="28"/>
          <w:szCs w:val="28"/>
          <w:lang w:eastAsia="ru-RU"/>
        </w:rPr>
        <w:t>попп</w:t>
      </w:r>
      <w:proofErr w:type="spellEnd"/>
      <w:r w:rsidRPr="00F13D4C">
        <w:rPr>
          <w:rFonts w:ascii="Sylfaen" w:eastAsia="Times New Roman" w:hAnsi="Sylfaen" w:cs="Times New Roman"/>
          <w:sz w:val="28"/>
          <w:szCs w:val="28"/>
          <w:lang w:eastAsia="ru-RU"/>
        </w:rPr>
        <w:t>. «в», «ж» ч. 2 ст. 105 УК РФ.</w:t>
      </w:r>
    </w:p>
    <w:p w:rsidR="00515E8A"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proofErr w:type="gramStart"/>
      <w:r w:rsidRPr="00F13D4C">
        <w:rPr>
          <w:rFonts w:ascii="Sylfaen" w:eastAsia="Times New Roman" w:hAnsi="Sylfaen" w:cs="Times New Roman"/>
          <w:sz w:val="28"/>
          <w:szCs w:val="28"/>
          <w:lang w:eastAsia="ru-RU"/>
        </w:rPr>
        <w:t xml:space="preserve">При таких данных действия А., выразившиеся в похищении потерпевшего К., подлежат переквалификации с п. «в» ч. 3 ст. 126 УК РФ на </w:t>
      </w:r>
      <w:proofErr w:type="spellStart"/>
      <w:r w:rsidRPr="00F13D4C">
        <w:rPr>
          <w:rFonts w:ascii="Sylfaen" w:eastAsia="Times New Roman" w:hAnsi="Sylfaen" w:cs="Times New Roman"/>
          <w:sz w:val="28"/>
          <w:szCs w:val="28"/>
          <w:lang w:eastAsia="ru-RU"/>
        </w:rPr>
        <w:t>пп</w:t>
      </w:r>
      <w:proofErr w:type="spellEnd"/>
      <w:r w:rsidRPr="00F13D4C">
        <w:rPr>
          <w:rFonts w:ascii="Sylfaen" w:eastAsia="Times New Roman" w:hAnsi="Sylfaen" w:cs="Times New Roman"/>
          <w:sz w:val="28"/>
          <w:szCs w:val="28"/>
          <w:lang w:eastAsia="ru-RU"/>
        </w:rPr>
        <w:t>. «а», «в», «з» ч. 2 ст. 126 УК РФ как совершённые группой лиц по предварительному сговору, с применением насилия, опасного для жизни и здоровья, и угрозой его применения, из корыстных побуждений.</w:t>
      </w:r>
      <w:proofErr w:type="gramEnd"/>
    </w:p>
    <w:p w:rsidR="00B27029" w:rsidRPr="00F13D4C" w:rsidRDefault="00B27029" w:rsidP="00515E8A">
      <w:pPr>
        <w:shd w:val="clear" w:color="auto" w:fill="FFFFFF"/>
        <w:spacing w:after="0" w:line="360" w:lineRule="auto"/>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Постановление Президиума Верховного Суда РФ № 1-ПК14С6</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II. Назначение наказания</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4. Суд апелляционной инстанции по представлению государственного обвинителя признал в действиях осуждённого наличие опасного рецидива преступлений, а не рецидива преступлений.</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По приговору суда А. (ранее судимый) осуждён по п. «а» ч. 3 ст. 131 УК РФ к 10 годам лишения свободы, по п. «а» ч. 3 ст. 132 УК РФ к 10 годам лишения свободы. На основании </w:t>
      </w:r>
      <w:proofErr w:type="spellStart"/>
      <w:r w:rsidRPr="00F13D4C">
        <w:rPr>
          <w:rFonts w:ascii="Sylfaen" w:eastAsia="Times New Roman" w:hAnsi="Sylfaen" w:cs="Times New Roman"/>
          <w:sz w:val="28"/>
          <w:szCs w:val="28"/>
          <w:lang w:eastAsia="ru-RU"/>
        </w:rPr>
        <w:t>чч</w:t>
      </w:r>
      <w:proofErr w:type="spellEnd"/>
      <w:r w:rsidRPr="00F13D4C">
        <w:rPr>
          <w:rFonts w:ascii="Sylfaen" w:eastAsia="Times New Roman" w:hAnsi="Sylfaen" w:cs="Times New Roman"/>
          <w:sz w:val="28"/>
          <w:szCs w:val="28"/>
          <w:lang w:eastAsia="ru-RU"/>
        </w:rPr>
        <w:t>. 3 и 4 ст. 69 УК РФ по совокупности преступлений путём частичного сложения наказаний назначено 13 лет лишения свободы.</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Государственный обвинитель в апелляционном представлении просил изменить приговор в отношении А. в части признания вида рецидива преступлений, полагая, что в силу ч. 2 ст. 18 УК РФ действия А. образуют опасный рецидив преступлений, а не рецидив преступлений.</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Судебная коллегия по уголовным делам Верховного Суда Российской Федерации удовлетворила апелляционное представление, указав следующее.</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Как видно из материалов дела, А., совершивший особо тяжкое преступление, ранее </w:t>
      </w:r>
      <w:proofErr w:type="gramStart"/>
      <w:r w:rsidRPr="00F13D4C">
        <w:rPr>
          <w:rFonts w:ascii="Sylfaen" w:eastAsia="Times New Roman" w:hAnsi="Sylfaen" w:cs="Times New Roman"/>
          <w:sz w:val="28"/>
          <w:szCs w:val="28"/>
          <w:lang w:eastAsia="ru-RU"/>
        </w:rPr>
        <w:t>был</w:t>
      </w:r>
      <w:proofErr w:type="gramEnd"/>
      <w:r w:rsidRPr="00F13D4C">
        <w:rPr>
          <w:rFonts w:ascii="Sylfaen" w:eastAsia="Times New Roman" w:hAnsi="Sylfaen" w:cs="Times New Roman"/>
          <w:sz w:val="28"/>
          <w:szCs w:val="28"/>
          <w:lang w:eastAsia="ru-RU"/>
        </w:rPr>
        <w:t xml:space="preserve"> судим по приговору от 2 марта 2008 г. по п. «г» </w:t>
      </w:r>
    </w:p>
    <w:p w:rsidR="00B27029" w:rsidRPr="00F13D4C" w:rsidRDefault="00B27029" w:rsidP="00515E8A">
      <w:pPr>
        <w:shd w:val="clear" w:color="auto" w:fill="FFFFFF"/>
        <w:spacing w:after="0" w:line="360" w:lineRule="auto"/>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lastRenderedPageBreak/>
        <w:t>ч. 2 ст. 161 УК РФ, т.е. за тяжкое преступление, с применением ст. 64 УК РФ к 4 месяцам лишения свободы и освобождён 25 мая 2008 г. по отбытии наказания.</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При таких данных Судебная коллегия изменила приговор и признала в действиях А. наличие опасного рецидива преступлений вместо рецидива преступлений.</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Поскольку в апелляционном представлении государственный обвинитель не просил об усилении А. наказания, оснований для рассмотрения Судебной коллегией такого вопроса в связи с изменением вида рецидива не имеется.</w:t>
      </w:r>
    </w:p>
    <w:p w:rsidR="00B27029" w:rsidRPr="00F13D4C" w:rsidRDefault="00B27029" w:rsidP="00515E8A">
      <w:pPr>
        <w:shd w:val="clear" w:color="auto" w:fill="FFFFFF"/>
        <w:spacing w:after="0" w:line="360" w:lineRule="auto"/>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 Апелляционное определение № 5-АПУ13-80</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6. Добровольное возмещение потерпевшему имущественного ущерба и морального вреда, </w:t>
      </w:r>
      <w:proofErr w:type="gramStart"/>
      <w:r w:rsidRPr="00F13D4C">
        <w:rPr>
          <w:rFonts w:ascii="Sylfaen" w:eastAsia="Times New Roman" w:hAnsi="Sylfaen" w:cs="Times New Roman"/>
          <w:sz w:val="28"/>
          <w:szCs w:val="28"/>
          <w:lang w:eastAsia="ru-RU"/>
        </w:rPr>
        <w:t>причинённых</w:t>
      </w:r>
      <w:proofErr w:type="gramEnd"/>
      <w:r w:rsidRPr="00F13D4C">
        <w:rPr>
          <w:rFonts w:ascii="Sylfaen" w:eastAsia="Times New Roman" w:hAnsi="Sylfaen" w:cs="Times New Roman"/>
          <w:sz w:val="28"/>
          <w:szCs w:val="28"/>
          <w:lang w:eastAsia="ru-RU"/>
        </w:rPr>
        <w:t xml:space="preserve"> в результате преступления, признано обстоятельством, смягчающим наказание осуждённого.</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По приговору суда У. осуждён по ч. 2 ст. 162 УК РФ к 2 годам 6 месяцам лишения свободы.</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Адвокат в апелляционной жалобе в защиту осуждённого У. просил назначить У. наказание, не связанное с лишением свободы, поскольку последний возместил потерпевшему материальный ущерб и компенсировал моральный вред в полном объёме на добровольной основе.</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Судебная коллегия по уголовным делам Верховного Суда Российской Федерации изменила приговор и на основании п. «к» ч. 1 ст. 61 УК РФ признала обстоятельством, смягчающим наказание У., добровольное возмещение им имущественного ущерба и морального вреда, причинённых в результате преступления.</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lastRenderedPageBreak/>
        <w:t xml:space="preserve">Факт добровольного возмещения в полном объёме имущественного ущерба и морального вреда, причинённого потерпевшему, подтверждается его нотариально заверенным заявлением. </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Судебная коллегия смягчила наказание, назначенное У. по ч. 2ст. 162 УК РФ, до 2 лет лишения свободы. </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Апелляционное определение № 58-АПУ13-28</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7. Суд первой инстанции назначил женщине, осуждённой по ч. 2 ст. 105 УК РФ, при наличии смягчающих обстоятельств наказание, превышающее пределы, установленные ч. 1 ст. 62 УК РФ.</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По приговору суда от 20 июля 2010 г., постановленному с участием </w:t>
      </w:r>
    </w:p>
    <w:p w:rsidR="00B27029" w:rsidRPr="00F13D4C" w:rsidRDefault="00B27029" w:rsidP="00515E8A">
      <w:pPr>
        <w:shd w:val="clear" w:color="auto" w:fill="FFFFFF"/>
        <w:spacing w:after="0" w:line="360" w:lineRule="auto"/>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присяжных заседателей, Г. осуждена по </w:t>
      </w:r>
      <w:proofErr w:type="spellStart"/>
      <w:r w:rsidRPr="00F13D4C">
        <w:rPr>
          <w:rFonts w:ascii="Sylfaen" w:eastAsia="Times New Roman" w:hAnsi="Sylfaen" w:cs="Times New Roman"/>
          <w:sz w:val="28"/>
          <w:szCs w:val="28"/>
          <w:lang w:eastAsia="ru-RU"/>
        </w:rPr>
        <w:t>пп</w:t>
      </w:r>
      <w:proofErr w:type="spellEnd"/>
      <w:r w:rsidRPr="00F13D4C">
        <w:rPr>
          <w:rFonts w:ascii="Sylfaen" w:eastAsia="Times New Roman" w:hAnsi="Sylfaen" w:cs="Times New Roman"/>
          <w:sz w:val="28"/>
          <w:szCs w:val="28"/>
          <w:lang w:eastAsia="ru-RU"/>
        </w:rPr>
        <w:t>. «а», «ж», «к» ч. 2 ст. 105 УК РФ на 15 лет лишения свободы.</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Кассационным определением Судебной коллегии по уголовным </w:t>
      </w:r>
    </w:p>
    <w:p w:rsidR="00B27029" w:rsidRPr="00F13D4C" w:rsidRDefault="00B27029" w:rsidP="00515E8A">
      <w:pPr>
        <w:shd w:val="clear" w:color="auto" w:fill="FFFFFF"/>
        <w:spacing w:after="0" w:line="360" w:lineRule="auto"/>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делам Верховного Суда Российской Федерации приговор в отношении Г. оставлен без изменения.</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Президиум Верховного Суда Российской Федерации, рассмотрев </w:t>
      </w:r>
    </w:p>
    <w:p w:rsidR="00B27029" w:rsidRPr="00F13D4C" w:rsidRDefault="00B27029" w:rsidP="00515E8A">
      <w:pPr>
        <w:shd w:val="clear" w:color="auto" w:fill="FFFFFF"/>
        <w:spacing w:after="0" w:line="360" w:lineRule="auto"/>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дело по надзорной жалобе осуждённой, </w:t>
      </w:r>
      <w:proofErr w:type="gramStart"/>
      <w:r w:rsidRPr="00F13D4C">
        <w:rPr>
          <w:rFonts w:ascii="Sylfaen" w:eastAsia="Times New Roman" w:hAnsi="Sylfaen" w:cs="Times New Roman"/>
          <w:sz w:val="28"/>
          <w:szCs w:val="28"/>
          <w:lang w:eastAsia="ru-RU"/>
        </w:rPr>
        <w:t>изменил</w:t>
      </w:r>
      <w:proofErr w:type="gramEnd"/>
      <w:r w:rsidRPr="00F13D4C">
        <w:rPr>
          <w:rFonts w:ascii="Sylfaen" w:eastAsia="Times New Roman" w:hAnsi="Sylfaen" w:cs="Times New Roman"/>
          <w:sz w:val="28"/>
          <w:szCs w:val="28"/>
          <w:lang w:eastAsia="ru-RU"/>
        </w:rPr>
        <w:t xml:space="preserve"> судебные решения и смягчил назначенное Г. по </w:t>
      </w:r>
      <w:proofErr w:type="spellStart"/>
      <w:r w:rsidRPr="00F13D4C">
        <w:rPr>
          <w:rFonts w:ascii="Sylfaen" w:eastAsia="Times New Roman" w:hAnsi="Sylfaen" w:cs="Times New Roman"/>
          <w:sz w:val="28"/>
          <w:szCs w:val="28"/>
          <w:lang w:eastAsia="ru-RU"/>
        </w:rPr>
        <w:t>пп</w:t>
      </w:r>
      <w:proofErr w:type="spellEnd"/>
      <w:r w:rsidRPr="00F13D4C">
        <w:rPr>
          <w:rFonts w:ascii="Sylfaen" w:eastAsia="Times New Roman" w:hAnsi="Sylfaen" w:cs="Times New Roman"/>
          <w:sz w:val="28"/>
          <w:szCs w:val="28"/>
          <w:lang w:eastAsia="ru-RU"/>
        </w:rPr>
        <w:t xml:space="preserve">. «а», «ж», «к» ч. 2 ст. 105 УК РФ </w:t>
      </w:r>
    </w:p>
    <w:p w:rsidR="00B27029" w:rsidRPr="00F13D4C" w:rsidRDefault="00B27029" w:rsidP="00515E8A">
      <w:pPr>
        <w:shd w:val="clear" w:color="auto" w:fill="FFFFFF"/>
        <w:spacing w:after="0" w:line="360" w:lineRule="auto"/>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наказание до 13 лет 3 месяцев лишения свободы, указав следующее.</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proofErr w:type="gramStart"/>
      <w:r w:rsidRPr="00F13D4C">
        <w:rPr>
          <w:rFonts w:ascii="Sylfaen" w:eastAsia="Times New Roman" w:hAnsi="Sylfaen" w:cs="Times New Roman"/>
          <w:sz w:val="28"/>
          <w:szCs w:val="28"/>
          <w:lang w:eastAsia="ru-RU"/>
        </w:rPr>
        <w:t>В соответствии с положениями ч. 1 ст. 62 УК РФ при наличии смягчающих обстоятельств, предусмотренных п. «и» ч. 1 ст. 61 УК РФ,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статьёй Особенной части УК РФ.</w:t>
      </w:r>
      <w:proofErr w:type="gramEnd"/>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lastRenderedPageBreak/>
        <w:t>Максимальный срок наказания за преступление, совершённое Г., исходя из требований ч. 2 ст. 57, ч. 2 ст. 59 УК РФ о том, что пожизненное лишение свободы и смертная казнь женщинам не назначаются, составляет 20 лет лишения свободы.</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Суд признал в качестве обстоятельства, смягчающего наказание осуждённой, активное способствование раскрытию преступления, то есть обстоятельство, указанное в п. «и» ч. 1 ст. 61 УК РФ.</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Обстоятельств, отягчающих наказание Г., не имеется.</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proofErr w:type="gramStart"/>
      <w:r w:rsidRPr="00F13D4C">
        <w:rPr>
          <w:rFonts w:ascii="Sylfaen" w:eastAsia="Times New Roman" w:hAnsi="Sylfaen" w:cs="Times New Roman"/>
          <w:sz w:val="28"/>
          <w:szCs w:val="28"/>
          <w:lang w:eastAsia="ru-RU"/>
        </w:rPr>
        <w:t xml:space="preserve">Однако наказание, назначенное судом осуждённой по </w:t>
      </w:r>
      <w:proofErr w:type="spellStart"/>
      <w:r w:rsidRPr="00F13D4C">
        <w:rPr>
          <w:rFonts w:ascii="Sylfaen" w:eastAsia="Times New Roman" w:hAnsi="Sylfaen" w:cs="Times New Roman"/>
          <w:sz w:val="28"/>
          <w:szCs w:val="28"/>
          <w:lang w:eastAsia="ru-RU"/>
        </w:rPr>
        <w:t>пп</w:t>
      </w:r>
      <w:proofErr w:type="spellEnd"/>
      <w:r w:rsidRPr="00F13D4C">
        <w:rPr>
          <w:rFonts w:ascii="Sylfaen" w:eastAsia="Times New Roman" w:hAnsi="Sylfaen" w:cs="Times New Roman"/>
          <w:sz w:val="28"/>
          <w:szCs w:val="28"/>
          <w:lang w:eastAsia="ru-RU"/>
        </w:rPr>
        <w:t>. «а», «ж», «к» ч. 2 ст. 105 УК РФ, превышает пределы, установленные ч. 1 ст. 62 УК РФ.</w:t>
      </w:r>
      <w:proofErr w:type="gramEnd"/>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Постановление Президиума Верховного Суда РФ № 321-П13</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8. Суд надзорной инстанции ошибочно назначил по правилам ч. 2 ст. 69 УК РФ дополнительное наказание в виде штрафа путём полного сложения наказаний.</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По приговору суда Б. осуждён по ч. 3 ст. 30, </w:t>
      </w:r>
      <w:proofErr w:type="spellStart"/>
      <w:r w:rsidRPr="00F13D4C">
        <w:rPr>
          <w:rFonts w:ascii="Sylfaen" w:eastAsia="Times New Roman" w:hAnsi="Sylfaen" w:cs="Times New Roman"/>
          <w:sz w:val="28"/>
          <w:szCs w:val="28"/>
          <w:lang w:eastAsia="ru-RU"/>
        </w:rPr>
        <w:t>пп</w:t>
      </w:r>
      <w:proofErr w:type="spellEnd"/>
      <w:r w:rsidRPr="00F13D4C">
        <w:rPr>
          <w:rFonts w:ascii="Sylfaen" w:eastAsia="Times New Roman" w:hAnsi="Sylfaen" w:cs="Times New Roman"/>
          <w:sz w:val="28"/>
          <w:szCs w:val="28"/>
          <w:lang w:eastAsia="ru-RU"/>
        </w:rPr>
        <w:t>. «а», «б» ч. 2 ст. 2281 УК РФ (за преступление, совершённое 28 марта 2011 г.) на 6 лет лишения свободы со штрафом в размере 15 000 рублей; по ч. 3 ст. 30, п. «а» ч. 2 ст. 228 УК РФ (за преступление, совершённое 30 марта 2011 г.</w:t>
      </w:r>
      <w:proofErr w:type="gramStart"/>
      <w:r w:rsidRPr="00F13D4C">
        <w:rPr>
          <w:rFonts w:ascii="Sylfaen" w:eastAsia="Times New Roman" w:hAnsi="Sylfaen" w:cs="Times New Roman"/>
          <w:sz w:val="28"/>
          <w:szCs w:val="28"/>
          <w:lang w:eastAsia="ru-RU"/>
        </w:rPr>
        <w:t>)н</w:t>
      </w:r>
      <w:proofErr w:type="gramEnd"/>
      <w:r w:rsidRPr="00F13D4C">
        <w:rPr>
          <w:rFonts w:ascii="Sylfaen" w:eastAsia="Times New Roman" w:hAnsi="Sylfaen" w:cs="Times New Roman"/>
          <w:sz w:val="28"/>
          <w:szCs w:val="28"/>
          <w:lang w:eastAsia="ru-RU"/>
        </w:rPr>
        <w:t>а 5 лет 6 месяцев лишения свободы со штрафом в размере 7000 рублей; по ч. 3 ст. 30, п. «а» ч. 2 ст. 2281 УК РФ (за преступление, совершённое 4 апреля 2011 г.) на 5 лет 7 месяцев лишения свободы со штрафом в размере 8000 рублей. На основании ч. 3 ст. 69 УК РФ он осуждён на 7 лет 6 месяцев лишения свободы со штрафом в размере 30 000 рублей.</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proofErr w:type="gramStart"/>
      <w:r w:rsidRPr="00F13D4C">
        <w:rPr>
          <w:rFonts w:ascii="Sylfaen" w:eastAsia="Times New Roman" w:hAnsi="Sylfaen" w:cs="Times New Roman"/>
          <w:sz w:val="28"/>
          <w:szCs w:val="28"/>
          <w:lang w:eastAsia="ru-RU"/>
        </w:rPr>
        <w:t xml:space="preserve">С учётом изменений, внесённых судом надзорной инстанции, Б. осуждён по ч. 3 ст. 30, </w:t>
      </w:r>
      <w:proofErr w:type="spellStart"/>
      <w:r w:rsidRPr="00F13D4C">
        <w:rPr>
          <w:rFonts w:ascii="Sylfaen" w:eastAsia="Times New Roman" w:hAnsi="Sylfaen" w:cs="Times New Roman"/>
          <w:sz w:val="28"/>
          <w:szCs w:val="28"/>
          <w:lang w:eastAsia="ru-RU"/>
        </w:rPr>
        <w:t>пп</w:t>
      </w:r>
      <w:proofErr w:type="spellEnd"/>
      <w:r w:rsidRPr="00F13D4C">
        <w:rPr>
          <w:rFonts w:ascii="Sylfaen" w:eastAsia="Times New Roman" w:hAnsi="Sylfaen" w:cs="Times New Roman"/>
          <w:sz w:val="28"/>
          <w:szCs w:val="28"/>
          <w:lang w:eastAsia="ru-RU"/>
        </w:rPr>
        <w:t xml:space="preserve">. «а», «б» ч. 2 ст. 2281 УК РФ на 6 лет лишения </w:t>
      </w:r>
      <w:r w:rsidRPr="00F13D4C">
        <w:rPr>
          <w:rFonts w:ascii="Sylfaen" w:eastAsia="Times New Roman" w:hAnsi="Sylfaen" w:cs="Times New Roman"/>
          <w:sz w:val="28"/>
          <w:szCs w:val="28"/>
          <w:lang w:eastAsia="ru-RU"/>
        </w:rPr>
        <w:lastRenderedPageBreak/>
        <w:t>свободы со штрафом в размере 15 000 рублей, по ч. 3 ст. 30, п. «а» ч. 2 ст. 228 УК РФ на 5 лет 6 месяцев лишения свободы со штрафом в размере 7000</w:t>
      </w:r>
      <w:proofErr w:type="gramEnd"/>
      <w:r w:rsidRPr="00F13D4C">
        <w:rPr>
          <w:rFonts w:ascii="Sylfaen" w:eastAsia="Times New Roman" w:hAnsi="Sylfaen" w:cs="Times New Roman"/>
          <w:sz w:val="28"/>
          <w:szCs w:val="28"/>
          <w:lang w:eastAsia="ru-RU"/>
        </w:rPr>
        <w:t xml:space="preserve"> рублей. По совокупности преступлений на основании ч. 2 ст. 69 УК РФ ему назначено 7 лет 4 месяца лишения свободы со штрафом в размере 29 000 рублей.</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Судебная коллегия по уголовным делам Верховного Суда Российской Федерации, рассмотрев уголовное дело по надзорной жалобе осуждённого, изменила судебные решения по следующим основаниям.</w:t>
      </w:r>
    </w:p>
    <w:p w:rsidR="00B27029" w:rsidRPr="00F13D4C" w:rsidRDefault="00B27029" w:rsidP="00515E8A">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Согласно ч. 2 ст. 69 УК РФ окончательное дополнительное наказание назначается путём поглощения менее строгого наказания более строгим либо путём частичного или полного сложения 10назначенных наказаний. Указанное требование закона судом надзорной инстанции нарушено.</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Так, суд надзорной инстанции, назначая Б. </w:t>
      </w:r>
      <w:proofErr w:type="gramStart"/>
      <w:r w:rsidRPr="00F13D4C">
        <w:rPr>
          <w:rFonts w:ascii="Sylfaen" w:eastAsia="Times New Roman" w:hAnsi="Sylfaen" w:cs="Times New Roman"/>
          <w:sz w:val="28"/>
          <w:szCs w:val="28"/>
          <w:lang w:eastAsia="ru-RU"/>
        </w:rPr>
        <w:t>окончательное</w:t>
      </w:r>
      <w:proofErr w:type="gramEnd"/>
      <w:r w:rsidRPr="00F13D4C">
        <w:rPr>
          <w:rFonts w:ascii="Sylfaen" w:eastAsia="Times New Roman" w:hAnsi="Sylfaen" w:cs="Times New Roman"/>
          <w:sz w:val="28"/>
          <w:szCs w:val="28"/>
          <w:lang w:eastAsia="ru-RU"/>
        </w:rPr>
        <w:t xml:space="preserve"> </w:t>
      </w:r>
    </w:p>
    <w:p w:rsidR="00B27029" w:rsidRPr="00F13D4C" w:rsidRDefault="00B27029" w:rsidP="00526C33">
      <w:pPr>
        <w:shd w:val="clear" w:color="auto" w:fill="FFFFFF"/>
        <w:spacing w:after="0" w:line="360" w:lineRule="auto"/>
        <w:jc w:val="both"/>
        <w:outlineLvl w:val="1"/>
        <w:rPr>
          <w:rFonts w:ascii="Sylfaen" w:eastAsia="Times New Roman" w:hAnsi="Sylfaen" w:cs="Times New Roman"/>
          <w:sz w:val="28"/>
          <w:szCs w:val="28"/>
          <w:lang w:eastAsia="ru-RU"/>
        </w:rPr>
      </w:pPr>
      <w:proofErr w:type="gramStart"/>
      <w:r w:rsidRPr="00F13D4C">
        <w:rPr>
          <w:rFonts w:ascii="Sylfaen" w:eastAsia="Times New Roman" w:hAnsi="Sylfaen" w:cs="Times New Roman"/>
          <w:sz w:val="28"/>
          <w:szCs w:val="28"/>
          <w:lang w:eastAsia="ru-RU"/>
        </w:rPr>
        <w:t xml:space="preserve">наказание по совокупности преступлений на основании ч. 2 ст. 69 УК РФ путём частичного сложения наказаний, назначил ему дополнительное наказание в виде штрафа </w:t>
      </w:r>
      <w:r w:rsidR="00526C33" w:rsidRPr="00F13D4C">
        <w:rPr>
          <w:rFonts w:ascii="Sylfaen" w:eastAsia="Times New Roman" w:hAnsi="Sylfaen" w:cs="Times New Roman"/>
          <w:sz w:val="28"/>
          <w:szCs w:val="28"/>
          <w:lang w:eastAsia="ru-RU"/>
        </w:rPr>
        <w:t xml:space="preserve">в размере 29 000 рублей, тогда </w:t>
      </w:r>
      <w:r w:rsidRPr="00F13D4C">
        <w:rPr>
          <w:rFonts w:ascii="Sylfaen" w:eastAsia="Times New Roman" w:hAnsi="Sylfaen" w:cs="Times New Roman"/>
          <w:sz w:val="28"/>
          <w:szCs w:val="28"/>
          <w:lang w:eastAsia="ru-RU"/>
        </w:rPr>
        <w:t>как даже при полном сложении д</w:t>
      </w:r>
      <w:r w:rsidR="00526C33" w:rsidRPr="00F13D4C">
        <w:rPr>
          <w:rFonts w:ascii="Sylfaen" w:eastAsia="Times New Roman" w:hAnsi="Sylfaen" w:cs="Times New Roman"/>
          <w:sz w:val="28"/>
          <w:szCs w:val="28"/>
          <w:lang w:eastAsia="ru-RU"/>
        </w:rPr>
        <w:t xml:space="preserve">ополнительных наказаний в виде </w:t>
      </w:r>
      <w:r w:rsidRPr="00F13D4C">
        <w:rPr>
          <w:rFonts w:ascii="Sylfaen" w:eastAsia="Times New Roman" w:hAnsi="Sylfaen" w:cs="Times New Roman"/>
          <w:sz w:val="28"/>
          <w:szCs w:val="28"/>
          <w:lang w:eastAsia="ru-RU"/>
        </w:rPr>
        <w:t>штрафа в размере 15 000 ру</w:t>
      </w:r>
      <w:r w:rsidR="00526C33" w:rsidRPr="00F13D4C">
        <w:rPr>
          <w:rFonts w:ascii="Sylfaen" w:eastAsia="Times New Roman" w:hAnsi="Sylfaen" w:cs="Times New Roman"/>
          <w:sz w:val="28"/>
          <w:szCs w:val="28"/>
          <w:lang w:eastAsia="ru-RU"/>
        </w:rPr>
        <w:t xml:space="preserve">блей и 7000 рублей сумма </w:t>
      </w:r>
      <w:proofErr w:type="spellStart"/>
      <w:r w:rsidR="00526C33" w:rsidRPr="00F13D4C">
        <w:rPr>
          <w:rFonts w:ascii="Sylfaen" w:eastAsia="Times New Roman" w:hAnsi="Sylfaen" w:cs="Times New Roman"/>
          <w:sz w:val="28"/>
          <w:szCs w:val="28"/>
          <w:lang w:eastAsia="ru-RU"/>
        </w:rPr>
        <w:t>штрафа</w:t>
      </w:r>
      <w:r w:rsidRPr="00F13D4C">
        <w:rPr>
          <w:rFonts w:ascii="Sylfaen" w:eastAsia="Times New Roman" w:hAnsi="Sylfaen" w:cs="Times New Roman"/>
          <w:sz w:val="28"/>
          <w:szCs w:val="28"/>
          <w:lang w:eastAsia="ru-RU"/>
        </w:rPr>
        <w:t>составляет</w:t>
      </w:r>
      <w:proofErr w:type="spellEnd"/>
      <w:r w:rsidRPr="00F13D4C">
        <w:rPr>
          <w:rFonts w:ascii="Sylfaen" w:eastAsia="Times New Roman" w:hAnsi="Sylfaen" w:cs="Times New Roman"/>
          <w:sz w:val="28"/>
          <w:szCs w:val="28"/>
          <w:lang w:eastAsia="ru-RU"/>
        </w:rPr>
        <w:t xml:space="preserve"> 22 000 рублей, а не 29 000 рублей.</w:t>
      </w:r>
      <w:proofErr w:type="gramEnd"/>
    </w:p>
    <w:p w:rsidR="00B27029" w:rsidRPr="00F13D4C" w:rsidRDefault="00B27029" w:rsidP="00526C33">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При таких данных Судебна</w:t>
      </w:r>
      <w:r w:rsidR="00526C33" w:rsidRPr="00F13D4C">
        <w:rPr>
          <w:rFonts w:ascii="Sylfaen" w:eastAsia="Times New Roman" w:hAnsi="Sylfaen" w:cs="Times New Roman"/>
          <w:sz w:val="28"/>
          <w:szCs w:val="28"/>
          <w:lang w:eastAsia="ru-RU"/>
        </w:rPr>
        <w:t xml:space="preserve">я коллегия изменила приговор и </w:t>
      </w:r>
      <w:r w:rsidRPr="00F13D4C">
        <w:rPr>
          <w:rFonts w:ascii="Sylfaen" w:eastAsia="Times New Roman" w:hAnsi="Sylfaen" w:cs="Times New Roman"/>
          <w:sz w:val="28"/>
          <w:szCs w:val="28"/>
          <w:lang w:eastAsia="ru-RU"/>
        </w:rPr>
        <w:t xml:space="preserve">последующие судебные решения и смягчила назначенное </w:t>
      </w:r>
      <w:r w:rsidR="00526C33" w:rsidRPr="00F13D4C">
        <w:rPr>
          <w:rFonts w:ascii="Sylfaen" w:eastAsia="Times New Roman" w:hAnsi="Sylfaen" w:cs="Times New Roman"/>
          <w:sz w:val="28"/>
          <w:szCs w:val="28"/>
          <w:lang w:eastAsia="ru-RU"/>
        </w:rPr>
        <w:t xml:space="preserve">Б. по </w:t>
      </w:r>
      <w:r w:rsidRPr="00F13D4C">
        <w:rPr>
          <w:rFonts w:ascii="Sylfaen" w:eastAsia="Times New Roman" w:hAnsi="Sylfaen" w:cs="Times New Roman"/>
          <w:sz w:val="28"/>
          <w:szCs w:val="28"/>
          <w:lang w:eastAsia="ru-RU"/>
        </w:rPr>
        <w:t xml:space="preserve">совокупности преступлений </w:t>
      </w:r>
      <w:r w:rsidR="00526C33" w:rsidRPr="00F13D4C">
        <w:rPr>
          <w:rFonts w:ascii="Sylfaen" w:eastAsia="Times New Roman" w:hAnsi="Sylfaen" w:cs="Times New Roman"/>
          <w:sz w:val="28"/>
          <w:szCs w:val="28"/>
          <w:lang w:eastAsia="ru-RU"/>
        </w:rPr>
        <w:t xml:space="preserve">на основании ч. 2 ст. 69 УК РФ </w:t>
      </w:r>
      <w:r w:rsidRPr="00F13D4C">
        <w:rPr>
          <w:rFonts w:ascii="Sylfaen" w:eastAsia="Times New Roman" w:hAnsi="Sylfaen" w:cs="Times New Roman"/>
          <w:sz w:val="28"/>
          <w:szCs w:val="28"/>
          <w:lang w:eastAsia="ru-RU"/>
        </w:rPr>
        <w:t>дополнительное наказание в виде штрафа до 20 000 рублей.</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Определение № 38-Д14-9</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9. Суд, признав необходимым применение принципа </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частичного сложения наказаний по совокупности преступлений </w:t>
      </w:r>
      <w:proofErr w:type="gramStart"/>
      <w:r w:rsidRPr="00F13D4C">
        <w:rPr>
          <w:rFonts w:ascii="Sylfaen" w:eastAsia="Times New Roman" w:hAnsi="Sylfaen" w:cs="Times New Roman"/>
          <w:sz w:val="28"/>
          <w:szCs w:val="28"/>
          <w:lang w:eastAsia="ru-RU"/>
        </w:rPr>
        <w:t>на</w:t>
      </w:r>
      <w:proofErr w:type="gramEnd"/>
      <w:r w:rsidRPr="00F13D4C">
        <w:rPr>
          <w:rFonts w:ascii="Sylfaen" w:eastAsia="Times New Roman" w:hAnsi="Sylfaen" w:cs="Times New Roman"/>
          <w:sz w:val="28"/>
          <w:szCs w:val="28"/>
          <w:lang w:eastAsia="ru-RU"/>
        </w:rPr>
        <w:t xml:space="preserve"> </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proofErr w:type="gramStart"/>
      <w:r w:rsidRPr="00F13D4C">
        <w:rPr>
          <w:rFonts w:ascii="Sylfaen" w:eastAsia="Times New Roman" w:hAnsi="Sylfaen" w:cs="Times New Roman"/>
          <w:sz w:val="28"/>
          <w:szCs w:val="28"/>
          <w:lang w:eastAsia="ru-RU"/>
        </w:rPr>
        <w:lastRenderedPageBreak/>
        <w:t>основании</w:t>
      </w:r>
      <w:proofErr w:type="gramEnd"/>
      <w:r w:rsidRPr="00F13D4C">
        <w:rPr>
          <w:rFonts w:ascii="Sylfaen" w:eastAsia="Times New Roman" w:hAnsi="Sylfaen" w:cs="Times New Roman"/>
          <w:sz w:val="28"/>
          <w:szCs w:val="28"/>
          <w:lang w:eastAsia="ru-RU"/>
        </w:rPr>
        <w:t xml:space="preserve"> ч. 3 ст. 69 УК РФ, вопреки этому полностью сложил </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назначенные осуждённому дополнительные наказания в виде </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ограничения свободы.</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По приговору суда А. осуждён по п. «а» ч. 3 ст. 132 УК РФ к 8 годам </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лишения свободы с ограничением свободы на 1 год, по п. «к» ч. 2 ст. 105 </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УК РФ к 13 годам лишения свободы с ограничением свободы на 1 год. </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На основании ч. 3 ст. 69 УК РФ по совокупности преступлений путём </w:t>
      </w:r>
    </w:p>
    <w:p w:rsidR="00B27029" w:rsidRPr="00F13D4C" w:rsidRDefault="00B27029" w:rsidP="00526C33">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частичного сложения наказаний окончательно назначено 16 лет лишения </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III. Процессуальные вопросы</w:t>
      </w:r>
    </w:p>
    <w:p w:rsidR="00B27029" w:rsidRPr="00F13D4C" w:rsidRDefault="00B27029" w:rsidP="00526C33">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12. Нарушение права </w:t>
      </w:r>
      <w:r w:rsidR="00526C33" w:rsidRPr="00F13D4C">
        <w:rPr>
          <w:rFonts w:ascii="Sylfaen" w:eastAsia="Times New Roman" w:hAnsi="Sylfaen" w:cs="Times New Roman"/>
          <w:sz w:val="28"/>
          <w:szCs w:val="28"/>
          <w:lang w:eastAsia="ru-RU"/>
        </w:rPr>
        <w:t xml:space="preserve">на защиту лица, которое в силу </w:t>
      </w:r>
      <w:r w:rsidRPr="00F13D4C">
        <w:rPr>
          <w:rFonts w:ascii="Sylfaen" w:eastAsia="Times New Roman" w:hAnsi="Sylfaen" w:cs="Times New Roman"/>
          <w:sz w:val="28"/>
          <w:szCs w:val="28"/>
          <w:lang w:eastAsia="ru-RU"/>
        </w:rPr>
        <w:t>психических недостатков не мо</w:t>
      </w:r>
      <w:r w:rsidR="00526C33" w:rsidRPr="00F13D4C">
        <w:rPr>
          <w:rFonts w:ascii="Sylfaen" w:eastAsia="Times New Roman" w:hAnsi="Sylfaen" w:cs="Times New Roman"/>
          <w:sz w:val="28"/>
          <w:szCs w:val="28"/>
          <w:lang w:eastAsia="ru-RU"/>
        </w:rPr>
        <w:t xml:space="preserve">гло его осуществлять, повлекло </w:t>
      </w:r>
      <w:r w:rsidRPr="00F13D4C">
        <w:rPr>
          <w:rFonts w:ascii="Sylfaen" w:eastAsia="Times New Roman" w:hAnsi="Sylfaen" w:cs="Times New Roman"/>
          <w:sz w:val="28"/>
          <w:szCs w:val="28"/>
          <w:lang w:eastAsia="ru-RU"/>
        </w:rPr>
        <w:t>отмену кассационного определения</w:t>
      </w:r>
      <w:r w:rsidR="00526C33" w:rsidRPr="00F13D4C">
        <w:rPr>
          <w:rFonts w:ascii="Sylfaen" w:eastAsia="Times New Roman" w:hAnsi="Sylfaen" w:cs="Times New Roman"/>
          <w:sz w:val="28"/>
          <w:szCs w:val="28"/>
          <w:lang w:eastAsia="ru-RU"/>
        </w:rPr>
        <w:t xml:space="preserve"> и направление уголовного дела </w:t>
      </w:r>
      <w:r w:rsidRPr="00F13D4C">
        <w:rPr>
          <w:rFonts w:ascii="Sylfaen" w:eastAsia="Times New Roman" w:hAnsi="Sylfaen" w:cs="Times New Roman"/>
          <w:sz w:val="28"/>
          <w:szCs w:val="28"/>
          <w:lang w:eastAsia="ru-RU"/>
        </w:rPr>
        <w:t xml:space="preserve">на новое кассационное рассмотрение. </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По приговору суда от 22 мая 2008 г. С. осуждён по ч. 1ст. 105 УК РФ.</w:t>
      </w:r>
    </w:p>
    <w:p w:rsidR="00B27029" w:rsidRPr="00F13D4C" w:rsidRDefault="00B27029" w:rsidP="00526C33">
      <w:pPr>
        <w:shd w:val="clear" w:color="auto" w:fill="FFFFFF"/>
        <w:spacing w:after="0" w:line="360" w:lineRule="auto"/>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Кассационным определением от 18 </w:t>
      </w:r>
      <w:r w:rsidR="00526C33" w:rsidRPr="00F13D4C">
        <w:rPr>
          <w:rFonts w:ascii="Sylfaen" w:eastAsia="Times New Roman" w:hAnsi="Sylfaen" w:cs="Times New Roman"/>
          <w:sz w:val="28"/>
          <w:szCs w:val="28"/>
          <w:lang w:eastAsia="ru-RU"/>
        </w:rPr>
        <w:t xml:space="preserve">июля 2008 г. приговор оставлен </w:t>
      </w:r>
      <w:r w:rsidRPr="00F13D4C">
        <w:rPr>
          <w:rFonts w:ascii="Sylfaen" w:eastAsia="Times New Roman" w:hAnsi="Sylfaen" w:cs="Times New Roman"/>
          <w:sz w:val="28"/>
          <w:szCs w:val="28"/>
          <w:lang w:eastAsia="ru-RU"/>
        </w:rPr>
        <w:t>без изменения.</w:t>
      </w:r>
    </w:p>
    <w:p w:rsidR="00B27029" w:rsidRPr="00F13D4C" w:rsidRDefault="00B27029" w:rsidP="00526C33">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В надзорном представлени</w:t>
      </w:r>
      <w:r w:rsidR="00526C33" w:rsidRPr="00F13D4C">
        <w:rPr>
          <w:rFonts w:ascii="Sylfaen" w:eastAsia="Times New Roman" w:hAnsi="Sylfaen" w:cs="Times New Roman"/>
          <w:sz w:val="28"/>
          <w:szCs w:val="28"/>
          <w:lang w:eastAsia="ru-RU"/>
        </w:rPr>
        <w:t xml:space="preserve">и заместитель прокурора просил </w:t>
      </w:r>
      <w:r w:rsidRPr="00F13D4C">
        <w:rPr>
          <w:rFonts w:ascii="Sylfaen" w:eastAsia="Times New Roman" w:hAnsi="Sylfaen" w:cs="Times New Roman"/>
          <w:sz w:val="28"/>
          <w:szCs w:val="28"/>
          <w:lang w:eastAsia="ru-RU"/>
        </w:rPr>
        <w:t>кассационное определение отменить и дело направить на нов</w:t>
      </w:r>
      <w:r w:rsidR="00526C33" w:rsidRPr="00F13D4C">
        <w:rPr>
          <w:rFonts w:ascii="Sylfaen" w:eastAsia="Times New Roman" w:hAnsi="Sylfaen" w:cs="Times New Roman"/>
          <w:sz w:val="28"/>
          <w:szCs w:val="28"/>
          <w:lang w:eastAsia="ru-RU"/>
        </w:rPr>
        <w:t xml:space="preserve">ое </w:t>
      </w:r>
      <w:r w:rsidRPr="00F13D4C">
        <w:rPr>
          <w:rFonts w:ascii="Sylfaen" w:eastAsia="Times New Roman" w:hAnsi="Sylfaen" w:cs="Times New Roman"/>
          <w:sz w:val="28"/>
          <w:szCs w:val="28"/>
          <w:lang w:eastAsia="ru-RU"/>
        </w:rPr>
        <w:t xml:space="preserve">кассационное рассмотрение, так </w:t>
      </w:r>
      <w:r w:rsidR="00526C33" w:rsidRPr="00F13D4C">
        <w:rPr>
          <w:rFonts w:ascii="Sylfaen" w:eastAsia="Times New Roman" w:hAnsi="Sylfaen" w:cs="Times New Roman"/>
          <w:sz w:val="28"/>
          <w:szCs w:val="28"/>
          <w:lang w:eastAsia="ru-RU"/>
        </w:rPr>
        <w:t xml:space="preserve">как суд кассационной инстанции </w:t>
      </w:r>
      <w:r w:rsidRPr="00F13D4C">
        <w:rPr>
          <w:rFonts w:ascii="Sylfaen" w:eastAsia="Times New Roman" w:hAnsi="Sylfaen" w:cs="Times New Roman"/>
          <w:sz w:val="28"/>
          <w:szCs w:val="28"/>
          <w:lang w:eastAsia="ru-RU"/>
        </w:rPr>
        <w:t>рассмотрел его без участия защитника.</w:t>
      </w:r>
    </w:p>
    <w:p w:rsidR="00B27029" w:rsidRPr="00F13D4C" w:rsidRDefault="00B27029" w:rsidP="00526C33">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Как следует из заключения ком</w:t>
      </w:r>
      <w:r w:rsidR="00526C33" w:rsidRPr="00F13D4C">
        <w:rPr>
          <w:rFonts w:ascii="Sylfaen" w:eastAsia="Times New Roman" w:hAnsi="Sylfaen" w:cs="Times New Roman"/>
          <w:sz w:val="28"/>
          <w:szCs w:val="28"/>
          <w:lang w:eastAsia="ru-RU"/>
        </w:rPr>
        <w:t xml:space="preserve">иссии экспертов-психиатров, С. </w:t>
      </w:r>
      <w:r w:rsidRPr="00F13D4C">
        <w:rPr>
          <w:rFonts w:ascii="Sylfaen" w:eastAsia="Times New Roman" w:hAnsi="Sylfaen" w:cs="Times New Roman"/>
          <w:sz w:val="28"/>
          <w:szCs w:val="28"/>
          <w:lang w:eastAsia="ru-RU"/>
        </w:rPr>
        <w:t xml:space="preserve">обнаруживает признаки лёгкой умственной отсталости. В то же время у него нет грубых нарушений мышления, значительного снижения </w:t>
      </w:r>
      <w:r w:rsidRPr="00F13D4C">
        <w:rPr>
          <w:rFonts w:ascii="Sylfaen" w:eastAsia="Times New Roman" w:hAnsi="Sylfaen" w:cs="Times New Roman"/>
          <w:sz w:val="28"/>
          <w:szCs w:val="28"/>
          <w:lang w:eastAsia="ru-RU"/>
        </w:rPr>
        <w:lastRenderedPageBreak/>
        <w:t xml:space="preserve">интеллекта, что свидетельствует о </w:t>
      </w:r>
      <w:proofErr w:type="spellStart"/>
      <w:r w:rsidRPr="00F13D4C">
        <w:rPr>
          <w:rFonts w:ascii="Sylfaen" w:eastAsia="Times New Roman" w:hAnsi="Sylfaen" w:cs="Times New Roman"/>
          <w:sz w:val="28"/>
          <w:szCs w:val="28"/>
          <w:lang w:eastAsia="ru-RU"/>
        </w:rPr>
        <w:t>невыраженности</w:t>
      </w:r>
      <w:proofErr w:type="spellEnd"/>
      <w:r w:rsidRPr="00F13D4C">
        <w:rPr>
          <w:rFonts w:ascii="Sylfaen" w:eastAsia="Times New Roman" w:hAnsi="Sylfaen" w:cs="Times New Roman"/>
          <w:sz w:val="28"/>
          <w:szCs w:val="28"/>
          <w:lang w:eastAsia="ru-RU"/>
        </w:rPr>
        <w:t xml:space="preserve"> имеющегося у него интеллектуального дефекта и сохр</w:t>
      </w:r>
      <w:r w:rsidR="00526C33" w:rsidRPr="00F13D4C">
        <w:rPr>
          <w:rFonts w:ascii="Sylfaen" w:eastAsia="Times New Roman" w:hAnsi="Sylfaen" w:cs="Times New Roman"/>
          <w:sz w:val="28"/>
          <w:szCs w:val="28"/>
          <w:lang w:eastAsia="ru-RU"/>
        </w:rPr>
        <w:t xml:space="preserve">анённой способности осознавать </w:t>
      </w:r>
      <w:r w:rsidRPr="00F13D4C">
        <w:rPr>
          <w:rFonts w:ascii="Sylfaen" w:eastAsia="Times New Roman" w:hAnsi="Sylfaen" w:cs="Times New Roman"/>
          <w:sz w:val="28"/>
          <w:szCs w:val="28"/>
          <w:lang w:eastAsia="ru-RU"/>
        </w:rPr>
        <w:t>фактический характер, обществен</w:t>
      </w:r>
      <w:r w:rsidR="00526C33" w:rsidRPr="00F13D4C">
        <w:rPr>
          <w:rFonts w:ascii="Sylfaen" w:eastAsia="Times New Roman" w:hAnsi="Sylfaen" w:cs="Times New Roman"/>
          <w:sz w:val="28"/>
          <w:szCs w:val="28"/>
          <w:lang w:eastAsia="ru-RU"/>
        </w:rPr>
        <w:t xml:space="preserve">ную опасность своих действий и </w:t>
      </w:r>
      <w:r w:rsidRPr="00F13D4C">
        <w:rPr>
          <w:rFonts w:ascii="Sylfaen" w:eastAsia="Times New Roman" w:hAnsi="Sylfaen" w:cs="Times New Roman"/>
          <w:sz w:val="28"/>
          <w:szCs w:val="28"/>
          <w:lang w:eastAsia="ru-RU"/>
        </w:rPr>
        <w:t>руководить ими как в момент со</w:t>
      </w:r>
      <w:r w:rsidR="00526C33" w:rsidRPr="00F13D4C">
        <w:rPr>
          <w:rFonts w:ascii="Sylfaen" w:eastAsia="Times New Roman" w:hAnsi="Sylfaen" w:cs="Times New Roman"/>
          <w:sz w:val="28"/>
          <w:szCs w:val="28"/>
          <w:lang w:eastAsia="ru-RU"/>
        </w:rPr>
        <w:t xml:space="preserve">вершения преступления, так и в </w:t>
      </w:r>
      <w:r w:rsidRPr="00F13D4C">
        <w:rPr>
          <w:rFonts w:ascii="Sylfaen" w:eastAsia="Times New Roman" w:hAnsi="Sylfaen" w:cs="Times New Roman"/>
          <w:sz w:val="28"/>
          <w:szCs w:val="28"/>
          <w:lang w:eastAsia="ru-RU"/>
        </w:rPr>
        <w:t>настоящее время. В применении п</w:t>
      </w:r>
      <w:r w:rsidR="00526C33" w:rsidRPr="00F13D4C">
        <w:rPr>
          <w:rFonts w:ascii="Sylfaen" w:eastAsia="Times New Roman" w:hAnsi="Sylfaen" w:cs="Times New Roman"/>
          <w:sz w:val="28"/>
          <w:szCs w:val="28"/>
          <w:lang w:eastAsia="ru-RU"/>
        </w:rPr>
        <w:t xml:space="preserve">ринудительных мер медицинского </w:t>
      </w:r>
      <w:r w:rsidRPr="00F13D4C">
        <w:rPr>
          <w:rFonts w:ascii="Sylfaen" w:eastAsia="Times New Roman" w:hAnsi="Sylfaen" w:cs="Times New Roman"/>
          <w:sz w:val="28"/>
          <w:szCs w:val="28"/>
          <w:lang w:eastAsia="ru-RU"/>
        </w:rPr>
        <w:t>характера С. не нуждается. О</w:t>
      </w:r>
      <w:r w:rsidR="00526C33" w:rsidRPr="00F13D4C">
        <w:rPr>
          <w:rFonts w:ascii="Sylfaen" w:eastAsia="Times New Roman" w:hAnsi="Sylfaen" w:cs="Times New Roman"/>
          <w:sz w:val="28"/>
          <w:szCs w:val="28"/>
          <w:lang w:eastAsia="ru-RU"/>
        </w:rPr>
        <w:t xml:space="preserve">н может правильно воспринимать </w:t>
      </w:r>
      <w:r w:rsidRPr="00F13D4C">
        <w:rPr>
          <w:rFonts w:ascii="Sylfaen" w:eastAsia="Times New Roman" w:hAnsi="Sylfaen" w:cs="Times New Roman"/>
          <w:sz w:val="28"/>
          <w:szCs w:val="28"/>
          <w:lang w:eastAsia="ru-RU"/>
        </w:rPr>
        <w:t xml:space="preserve">обстоятельства, имеющие значение для дела, и давать о них показания. </w:t>
      </w:r>
    </w:p>
    <w:p w:rsidR="00B27029" w:rsidRPr="00F13D4C" w:rsidRDefault="00B27029" w:rsidP="00526C33">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Однако самостоятельно и полноценно з</w:t>
      </w:r>
      <w:r w:rsidR="00526C33" w:rsidRPr="00F13D4C">
        <w:rPr>
          <w:rFonts w:ascii="Sylfaen" w:eastAsia="Times New Roman" w:hAnsi="Sylfaen" w:cs="Times New Roman"/>
          <w:sz w:val="28"/>
          <w:szCs w:val="28"/>
          <w:lang w:eastAsia="ru-RU"/>
        </w:rPr>
        <w:t xml:space="preserve">ащищаться от обвинения в связи </w:t>
      </w:r>
      <w:r w:rsidRPr="00F13D4C">
        <w:rPr>
          <w:rFonts w:ascii="Sylfaen" w:eastAsia="Times New Roman" w:hAnsi="Sylfaen" w:cs="Times New Roman"/>
          <w:sz w:val="28"/>
          <w:szCs w:val="28"/>
          <w:lang w:eastAsia="ru-RU"/>
        </w:rPr>
        <w:t>со сниженным интеллектом С. не может.</w:t>
      </w:r>
    </w:p>
    <w:p w:rsidR="00B27029" w:rsidRPr="00F13D4C" w:rsidRDefault="00B27029" w:rsidP="00526C33">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Это заключение судом исс</w:t>
      </w:r>
      <w:r w:rsidR="00526C33" w:rsidRPr="00F13D4C">
        <w:rPr>
          <w:rFonts w:ascii="Sylfaen" w:eastAsia="Times New Roman" w:hAnsi="Sylfaen" w:cs="Times New Roman"/>
          <w:sz w:val="28"/>
          <w:szCs w:val="28"/>
          <w:lang w:eastAsia="ru-RU"/>
        </w:rPr>
        <w:t xml:space="preserve">ледовано и признано допустимым </w:t>
      </w:r>
      <w:r w:rsidRPr="00F13D4C">
        <w:rPr>
          <w:rFonts w:ascii="Sylfaen" w:eastAsia="Times New Roman" w:hAnsi="Sylfaen" w:cs="Times New Roman"/>
          <w:sz w:val="28"/>
          <w:szCs w:val="28"/>
          <w:lang w:eastAsia="ru-RU"/>
        </w:rPr>
        <w:t>доказательством.</w:t>
      </w:r>
    </w:p>
    <w:p w:rsidR="00B27029" w:rsidRPr="00F13D4C" w:rsidRDefault="00B27029" w:rsidP="00526C33">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В соответствии с п. 3 ч. 1 ст.</w:t>
      </w:r>
      <w:r w:rsidR="00526C33" w:rsidRPr="00F13D4C">
        <w:rPr>
          <w:rFonts w:ascii="Sylfaen" w:eastAsia="Times New Roman" w:hAnsi="Sylfaen" w:cs="Times New Roman"/>
          <w:sz w:val="28"/>
          <w:szCs w:val="28"/>
          <w:lang w:eastAsia="ru-RU"/>
        </w:rPr>
        <w:t xml:space="preserve"> 51 УПК РФ участие защитника в </w:t>
      </w:r>
      <w:r w:rsidRPr="00F13D4C">
        <w:rPr>
          <w:rFonts w:ascii="Sylfaen" w:eastAsia="Times New Roman" w:hAnsi="Sylfaen" w:cs="Times New Roman"/>
          <w:sz w:val="28"/>
          <w:szCs w:val="28"/>
          <w:lang w:eastAsia="ru-RU"/>
        </w:rPr>
        <w:t>уголовном судопроизводстве обязатель</w:t>
      </w:r>
      <w:r w:rsidR="00526C33" w:rsidRPr="00F13D4C">
        <w:rPr>
          <w:rFonts w:ascii="Sylfaen" w:eastAsia="Times New Roman" w:hAnsi="Sylfaen" w:cs="Times New Roman"/>
          <w:sz w:val="28"/>
          <w:szCs w:val="28"/>
          <w:lang w:eastAsia="ru-RU"/>
        </w:rPr>
        <w:t xml:space="preserve">но, если подозреваемый, </w:t>
      </w:r>
      <w:r w:rsidRPr="00F13D4C">
        <w:rPr>
          <w:rFonts w:ascii="Sylfaen" w:eastAsia="Times New Roman" w:hAnsi="Sylfaen" w:cs="Times New Roman"/>
          <w:sz w:val="28"/>
          <w:szCs w:val="28"/>
          <w:lang w:eastAsia="ru-RU"/>
        </w:rPr>
        <w:t>обвиняемый в силу физических или психических недостатков не может самостоятельно осуществлять своё право на защиту.</w:t>
      </w:r>
    </w:p>
    <w:p w:rsidR="00B27029" w:rsidRPr="00F13D4C" w:rsidRDefault="00B27029" w:rsidP="00526C33">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По данному делу это требование зак</w:t>
      </w:r>
      <w:r w:rsidR="00526C33" w:rsidRPr="00F13D4C">
        <w:rPr>
          <w:rFonts w:ascii="Sylfaen" w:eastAsia="Times New Roman" w:hAnsi="Sylfaen" w:cs="Times New Roman"/>
          <w:sz w:val="28"/>
          <w:szCs w:val="28"/>
          <w:lang w:eastAsia="ru-RU"/>
        </w:rPr>
        <w:t xml:space="preserve">она было нарушено, так как при </w:t>
      </w:r>
      <w:r w:rsidRPr="00F13D4C">
        <w:rPr>
          <w:rFonts w:ascii="Sylfaen" w:eastAsia="Times New Roman" w:hAnsi="Sylfaen" w:cs="Times New Roman"/>
          <w:sz w:val="28"/>
          <w:szCs w:val="28"/>
          <w:lang w:eastAsia="ru-RU"/>
        </w:rPr>
        <w:t>рассмотрении судом кассационной инстанции дела в</w:t>
      </w:r>
      <w:r w:rsidR="00526C33" w:rsidRPr="00F13D4C">
        <w:rPr>
          <w:rFonts w:ascii="Sylfaen" w:eastAsia="Times New Roman" w:hAnsi="Sylfaen" w:cs="Times New Roman"/>
          <w:sz w:val="28"/>
          <w:szCs w:val="28"/>
          <w:lang w:eastAsia="ru-RU"/>
        </w:rPr>
        <w:t xml:space="preserve"> отношении С. в </w:t>
      </w:r>
      <w:r w:rsidRPr="00F13D4C">
        <w:rPr>
          <w:rFonts w:ascii="Sylfaen" w:eastAsia="Times New Roman" w:hAnsi="Sylfaen" w:cs="Times New Roman"/>
          <w:sz w:val="28"/>
          <w:szCs w:val="28"/>
          <w:lang w:eastAsia="ru-RU"/>
        </w:rPr>
        <w:t>судебном заседании защитник отсутс</w:t>
      </w:r>
      <w:r w:rsidR="00526C33" w:rsidRPr="00F13D4C">
        <w:rPr>
          <w:rFonts w:ascii="Sylfaen" w:eastAsia="Times New Roman" w:hAnsi="Sylfaen" w:cs="Times New Roman"/>
          <w:sz w:val="28"/>
          <w:szCs w:val="28"/>
          <w:lang w:eastAsia="ru-RU"/>
        </w:rPr>
        <w:t xml:space="preserve">твовал, что повлекло нарушение </w:t>
      </w:r>
      <w:r w:rsidRPr="00F13D4C">
        <w:rPr>
          <w:rFonts w:ascii="Sylfaen" w:eastAsia="Times New Roman" w:hAnsi="Sylfaen" w:cs="Times New Roman"/>
          <w:sz w:val="28"/>
          <w:szCs w:val="28"/>
          <w:lang w:eastAsia="ru-RU"/>
        </w:rPr>
        <w:t>права С. на защиту.</w:t>
      </w:r>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На основании изложенн</w:t>
      </w:r>
      <w:r w:rsidR="00526C33" w:rsidRPr="00F13D4C">
        <w:rPr>
          <w:rFonts w:ascii="Sylfaen" w:eastAsia="Times New Roman" w:hAnsi="Sylfaen" w:cs="Times New Roman"/>
          <w:sz w:val="28"/>
          <w:szCs w:val="28"/>
          <w:lang w:eastAsia="ru-RU"/>
        </w:rPr>
        <w:t xml:space="preserve">ого Судебная коллегия отменила </w:t>
      </w:r>
      <w:r w:rsidRPr="00F13D4C">
        <w:rPr>
          <w:rFonts w:ascii="Sylfaen" w:eastAsia="Times New Roman" w:hAnsi="Sylfaen" w:cs="Times New Roman"/>
          <w:sz w:val="28"/>
          <w:szCs w:val="28"/>
          <w:lang w:eastAsia="ru-RU"/>
        </w:rPr>
        <w:t>кассационное определение в о</w:t>
      </w:r>
      <w:r w:rsidR="0033362E" w:rsidRPr="00F13D4C">
        <w:rPr>
          <w:rFonts w:ascii="Sylfaen" w:eastAsia="Times New Roman" w:hAnsi="Sylfaen" w:cs="Times New Roman"/>
          <w:sz w:val="28"/>
          <w:szCs w:val="28"/>
          <w:lang w:eastAsia="ru-RU"/>
        </w:rPr>
        <w:t xml:space="preserve">тношении осуждённого </w:t>
      </w:r>
      <w:proofErr w:type="gramStart"/>
      <w:r w:rsidR="0033362E" w:rsidRPr="00F13D4C">
        <w:rPr>
          <w:rFonts w:ascii="Sylfaen" w:eastAsia="Times New Roman" w:hAnsi="Sylfaen" w:cs="Times New Roman"/>
          <w:sz w:val="28"/>
          <w:szCs w:val="28"/>
          <w:lang w:eastAsia="ru-RU"/>
        </w:rPr>
        <w:t>С.</w:t>
      </w:r>
      <w:proofErr w:type="gramEnd"/>
      <w:r w:rsidR="0033362E" w:rsidRPr="00F13D4C">
        <w:rPr>
          <w:rFonts w:ascii="Sylfaen" w:eastAsia="Times New Roman" w:hAnsi="Sylfaen" w:cs="Times New Roman"/>
          <w:sz w:val="28"/>
          <w:szCs w:val="28"/>
          <w:lang w:eastAsia="ru-RU"/>
        </w:rPr>
        <w:t xml:space="preserve"> и дело </w:t>
      </w:r>
      <w:r w:rsidRPr="00F13D4C">
        <w:rPr>
          <w:rFonts w:ascii="Sylfaen" w:eastAsia="Times New Roman" w:hAnsi="Sylfaen" w:cs="Times New Roman"/>
          <w:sz w:val="28"/>
          <w:szCs w:val="28"/>
          <w:lang w:eastAsia="ru-RU"/>
        </w:rPr>
        <w:t xml:space="preserve">направила на новое кассационное рассмотрение в тот же суд, но иным составом суда. </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Определение № 83-ДП13-21</w:t>
      </w:r>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13. Воспроизведение в </w:t>
      </w:r>
      <w:r w:rsidR="0033362E" w:rsidRPr="00F13D4C">
        <w:rPr>
          <w:rFonts w:ascii="Sylfaen" w:eastAsia="Times New Roman" w:hAnsi="Sylfaen" w:cs="Times New Roman"/>
          <w:sz w:val="28"/>
          <w:szCs w:val="28"/>
          <w:lang w:eastAsia="ru-RU"/>
        </w:rPr>
        <w:t xml:space="preserve">ходе судебного разбирательства </w:t>
      </w:r>
      <w:r w:rsidRPr="00F13D4C">
        <w:rPr>
          <w:rFonts w:ascii="Sylfaen" w:eastAsia="Times New Roman" w:hAnsi="Sylfaen" w:cs="Times New Roman"/>
          <w:sz w:val="28"/>
          <w:szCs w:val="28"/>
          <w:lang w:eastAsia="ru-RU"/>
        </w:rPr>
        <w:t>содержания показаний подозреваем</w:t>
      </w:r>
      <w:r w:rsidR="0033362E" w:rsidRPr="00F13D4C">
        <w:rPr>
          <w:rFonts w:ascii="Sylfaen" w:eastAsia="Times New Roman" w:hAnsi="Sylfaen" w:cs="Times New Roman"/>
          <w:sz w:val="28"/>
          <w:szCs w:val="28"/>
          <w:lang w:eastAsia="ru-RU"/>
        </w:rPr>
        <w:t xml:space="preserve">ого, данных в ходе досудебного </w:t>
      </w:r>
      <w:r w:rsidRPr="00F13D4C">
        <w:rPr>
          <w:rFonts w:ascii="Sylfaen" w:eastAsia="Times New Roman" w:hAnsi="Sylfaen" w:cs="Times New Roman"/>
          <w:sz w:val="28"/>
          <w:szCs w:val="28"/>
          <w:lang w:eastAsia="ru-RU"/>
        </w:rPr>
        <w:t xml:space="preserve">производства по уголовному делу в отсутствие защитника и не подтверждённых им в суде, </w:t>
      </w:r>
      <w:r w:rsidRPr="00F13D4C">
        <w:rPr>
          <w:rFonts w:ascii="Sylfaen" w:eastAsia="Times New Roman" w:hAnsi="Sylfaen" w:cs="Times New Roman"/>
          <w:sz w:val="28"/>
          <w:szCs w:val="28"/>
          <w:lang w:eastAsia="ru-RU"/>
        </w:rPr>
        <w:lastRenderedPageBreak/>
        <w:t>путём</w:t>
      </w:r>
      <w:r w:rsidR="0033362E" w:rsidRPr="00F13D4C">
        <w:rPr>
          <w:rFonts w:ascii="Sylfaen" w:eastAsia="Times New Roman" w:hAnsi="Sylfaen" w:cs="Times New Roman"/>
          <w:sz w:val="28"/>
          <w:szCs w:val="28"/>
          <w:lang w:eastAsia="ru-RU"/>
        </w:rPr>
        <w:t xml:space="preserve"> допроса в качестве свидетеля </w:t>
      </w:r>
      <w:proofErr w:type="gramStart"/>
      <w:r w:rsidR="0033362E" w:rsidRPr="00F13D4C">
        <w:rPr>
          <w:rFonts w:ascii="Sylfaen" w:eastAsia="Times New Roman" w:hAnsi="Sylfaen" w:cs="Times New Roman"/>
          <w:sz w:val="28"/>
          <w:szCs w:val="28"/>
          <w:lang w:eastAsia="ru-RU"/>
        </w:rPr>
        <w:t>–</w:t>
      </w:r>
      <w:r w:rsidRPr="00F13D4C">
        <w:rPr>
          <w:rFonts w:ascii="Sylfaen" w:eastAsia="Times New Roman" w:hAnsi="Sylfaen" w:cs="Times New Roman"/>
          <w:sz w:val="28"/>
          <w:szCs w:val="28"/>
          <w:lang w:eastAsia="ru-RU"/>
        </w:rPr>
        <w:t>д</w:t>
      </w:r>
      <w:proofErr w:type="gramEnd"/>
      <w:r w:rsidRPr="00F13D4C">
        <w:rPr>
          <w:rFonts w:ascii="Sylfaen" w:eastAsia="Times New Roman" w:hAnsi="Sylfaen" w:cs="Times New Roman"/>
          <w:sz w:val="28"/>
          <w:szCs w:val="28"/>
          <w:lang w:eastAsia="ru-RU"/>
        </w:rPr>
        <w:t>ознавателя или следовател</w:t>
      </w:r>
      <w:r w:rsidR="0033362E" w:rsidRPr="00F13D4C">
        <w:rPr>
          <w:rFonts w:ascii="Sylfaen" w:eastAsia="Times New Roman" w:hAnsi="Sylfaen" w:cs="Times New Roman"/>
          <w:sz w:val="28"/>
          <w:szCs w:val="28"/>
          <w:lang w:eastAsia="ru-RU"/>
        </w:rPr>
        <w:t xml:space="preserve">я, производившего дознание или </w:t>
      </w:r>
      <w:r w:rsidRPr="00F13D4C">
        <w:rPr>
          <w:rFonts w:ascii="Sylfaen" w:eastAsia="Times New Roman" w:hAnsi="Sylfaen" w:cs="Times New Roman"/>
          <w:sz w:val="28"/>
          <w:szCs w:val="28"/>
          <w:lang w:eastAsia="ru-RU"/>
        </w:rPr>
        <w:t>предварительное следствие, недопустимо.</w:t>
      </w:r>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П. признан виновным в убийстве дву</w:t>
      </w:r>
      <w:r w:rsidR="0033362E" w:rsidRPr="00F13D4C">
        <w:rPr>
          <w:rFonts w:ascii="Sylfaen" w:eastAsia="Times New Roman" w:hAnsi="Sylfaen" w:cs="Times New Roman"/>
          <w:sz w:val="28"/>
          <w:szCs w:val="28"/>
          <w:lang w:eastAsia="ru-RU"/>
        </w:rPr>
        <w:t xml:space="preserve">х лиц и осуждён по п. «а» ч. 2 </w:t>
      </w:r>
      <w:r w:rsidRPr="00F13D4C">
        <w:rPr>
          <w:rFonts w:ascii="Sylfaen" w:eastAsia="Times New Roman" w:hAnsi="Sylfaen" w:cs="Times New Roman"/>
          <w:sz w:val="28"/>
          <w:szCs w:val="28"/>
          <w:lang w:eastAsia="ru-RU"/>
        </w:rPr>
        <w:t>ст. 105 УК РФ (в редакции Федеральног</w:t>
      </w:r>
      <w:r w:rsidR="0033362E" w:rsidRPr="00F13D4C">
        <w:rPr>
          <w:rFonts w:ascii="Sylfaen" w:eastAsia="Times New Roman" w:hAnsi="Sylfaen" w:cs="Times New Roman"/>
          <w:sz w:val="28"/>
          <w:szCs w:val="28"/>
          <w:lang w:eastAsia="ru-RU"/>
        </w:rPr>
        <w:t xml:space="preserve">о закона от 27 декабря 2009 г. </w:t>
      </w:r>
      <w:r w:rsidRPr="00F13D4C">
        <w:rPr>
          <w:rFonts w:ascii="Sylfaen" w:eastAsia="Times New Roman" w:hAnsi="Sylfaen" w:cs="Times New Roman"/>
          <w:sz w:val="28"/>
          <w:szCs w:val="28"/>
          <w:lang w:eastAsia="ru-RU"/>
        </w:rPr>
        <w:t xml:space="preserve">№ 377-Ф3). </w:t>
      </w:r>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В обоснование своего решения </w:t>
      </w:r>
      <w:r w:rsidR="0033362E" w:rsidRPr="00F13D4C">
        <w:rPr>
          <w:rFonts w:ascii="Sylfaen" w:eastAsia="Times New Roman" w:hAnsi="Sylfaen" w:cs="Times New Roman"/>
          <w:sz w:val="28"/>
          <w:szCs w:val="28"/>
          <w:lang w:eastAsia="ru-RU"/>
        </w:rPr>
        <w:t xml:space="preserve">о виновности П. в убийстве суд </w:t>
      </w:r>
      <w:r w:rsidRPr="00F13D4C">
        <w:rPr>
          <w:rFonts w:ascii="Sylfaen" w:eastAsia="Times New Roman" w:hAnsi="Sylfaen" w:cs="Times New Roman"/>
          <w:sz w:val="28"/>
          <w:szCs w:val="28"/>
          <w:lang w:eastAsia="ru-RU"/>
        </w:rPr>
        <w:t>сослался на показания сотрудник</w:t>
      </w:r>
      <w:r w:rsidR="0033362E" w:rsidRPr="00F13D4C">
        <w:rPr>
          <w:rFonts w:ascii="Sylfaen" w:eastAsia="Times New Roman" w:hAnsi="Sylfaen" w:cs="Times New Roman"/>
          <w:sz w:val="28"/>
          <w:szCs w:val="28"/>
          <w:lang w:eastAsia="ru-RU"/>
        </w:rPr>
        <w:t xml:space="preserve">ов полиции о том, что П. после </w:t>
      </w:r>
      <w:r w:rsidRPr="00F13D4C">
        <w:rPr>
          <w:rFonts w:ascii="Sylfaen" w:eastAsia="Times New Roman" w:hAnsi="Sylfaen" w:cs="Times New Roman"/>
          <w:sz w:val="28"/>
          <w:szCs w:val="28"/>
          <w:lang w:eastAsia="ru-RU"/>
        </w:rPr>
        <w:t>задержания признавал себя</w:t>
      </w:r>
      <w:r w:rsidR="0033362E" w:rsidRPr="00F13D4C">
        <w:rPr>
          <w:rFonts w:ascii="Sylfaen" w:eastAsia="Times New Roman" w:hAnsi="Sylfaen" w:cs="Times New Roman"/>
          <w:sz w:val="28"/>
          <w:szCs w:val="28"/>
          <w:lang w:eastAsia="ru-RU"/>
        </w:rPr>
        <w:t xml:space="preserve"> виновным в убийстве и изложил </w:t>
      </w:r>
      <w:r w:rsidRPr="00F13D4C">
        <w:rPr>
          <w:rFonts w:ascii="Sylfaen" w:eastAsia="Times New Roman" w:hAnsi="Sylfaen" w:cs="Times New Roman"/>
          <w:sz w:val="28"/>
          <w:szCs w:val="28"/>
          <w:lang w:eastAsia="ru-RU"/>
        </w:rPr>
        <w:t>обстоятельства его совершения.</w:t>
      </w:r>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proofErr w:type="gramStart"/>
      <w:r w:rsidRPr="00F13D4C">
        <w:rPr>
          <w:rFonts w:ascii="Sylfaen" w:eastAsia="Times New Roman" w:hAnsi="Sylfaen" w:cs="Times New Roman"/>
          <w:sz w:val="28"/>
          <w:szCs w:val="28"/>
          <w:lang w:eastAsia="ru-RU"/>
        </w:rPr>
        <w:t>Между тем в соответствии с</w:t>
      </w:r>
      <w:r w:rsidR="0033362E" w:rsidRPr="00F13D4C">
        <w:rPr>
          <w:rFonts w:ascii="Sylfaen" w:eastAsia="Times New Roman" w:hAnsi="Sylfaen" w:cs="Times New Roman"/>
          <w:sz w:val="28"/>
          <w:szCs w:val="28"/>
          <w:lang w:eastAsia="ru-RU"/>
        </w:rPr>
        <w:t xml:space="preserve"> правовой позицией, изложенной </w:t>
      </w:r>
      <w:r w:rsidRPr="00F13D4C">
        <w:rPr>
          <w:rFonts w:ascii="Sylfaen" w:eastAsia="Times New Roman" w:hAnsi="Sylfaen" w:cs="Times New Roman"/>
          <w:sz w:val="28"/>
          <w:szCs w:val="28"/>
          <w:lang w:eastAsia="ru-RU"/>
        </w:rPr>
        <w:t>в определении Конституционного Суда Российской Федерации от 6 февраля 2004 г. № 44-О, недопустимо во</w:t>
      </w:r>
      <w:r w:rsidR="0033362E" w:rsidRPr="00F13D4C">
        <w:rPr>
          <w:rFonts w:ascii="Sylfaen" w:eastAsia="Times New Roman" w:hAnsi="Sylfaen" w:cs="Times New Roman"/>
          <w:sz w:val="28"/>
          <w:szCs w:val="28"/>
          <w:lang w:eastAsia="ru-RU"/>
        </w:rPr>
        <w:t xml:space="preserve">спроизведение в ходе судебного </w:t>
      </w:r>
      <w:r w:rsidRPr="00F13D4C">
        <w:rPr>
          <w:rFonts w:ascii="Sylfaen" w:eastAsia="Times New Roman" w:hAnsi="Sylfaen" w:cs="Times New Roman"/>
          <w:sz w:val="28"/>
          <w:szCs w:val="28"/>
          <w:lang w:eastAsia="ru-RU"/>
        </w:rPr>
        <w:t>разбирательства содержания показаний подозреваемого, обвиняемого, данных в ходе досудебного про</w:t>
      </w:r>
      <w:r w:rsidR="0033362E" w:rsidRPr="00F13D4C">
        <w:rPr>
          <w:rFonts w:ascii="Sylfaen" w:eastAsia="Times New Roman" w:hAnsi="Sylfaen" w:cs="Times New Roman"/>
          <w:sz w:val="28"/>
          <w:szCs w:val="28"/>
          <w:lang w:eastAsia="ru-RU"/>
        </w:rPr>
        <w:t xml:space="preserve">изводства по уголовному делу в </w:t>
      </w:r>
      <w:r w:rsidRPr="00F13D4C">
        <w:rPr>
          <w:rFonts w:ascii="Sylfaen" w:eastAsia="Times New Roman" w:hAnsi="Sylfaen" w:cs="Times New Roman"/>
          <w:sz w:val="28"/>
          <w:szCs w:val="28"/>
          <w:lang w:eastAsia="ru-RU"/>
        </w:rPr>
        <w:t xml:space="preserve">отсутствие защитника и не подтверждённых им в суде, путём допроса в качестве свидетеля дознавателя </w:t>
      </w:r>
      <w:r w:rsidR="0033362E" w:rsidRPr="00F13D4C">
        <w:rPr>
          <w:rFonts w:ascii="Sylfaen" w:eastAsia="Times New Roman" w:hAnsi="Sylfaen" w:cs="Times New Roman"/>
          <w:sz w:val="28"/>
          <w:szCs w:val="28"/>
          <w:lang w:eastAsia="ru-RU"/>
        </w:rPr>
        <w:t xml:space="preserve">или следователя, производивших </w:t>
      </w:r>
      <w:r w:rsidRPr="00F13D4C">
        <w:rPr>
          <w:rFonts w:ascii="Sylfaen" w:eastAsia="Times New Roman" w:hAnsi="Sylfaen" w:cs="Times New Roman"/>
          <w:sz w:val="28"/>
          <w:szCs w:val="28"/>
          <w:lang w:eastAsia="ru-RU"/>
        </w:rPr>
        <w:t>дознание</w:t>
      </w:r>
      <w:r w:rsidR="0033362E" w:rsidRPr="00F13D4C">
        <w:rPr>
          <w:rFonts w:ascii="Sylfaen" w:eastAsia="Times New Roman" w:hAnsi="Sylfaen" w:cs="Times New Roman"/>
          <w:sz w:val="28"/>
          <w:szCs w:val="28"/>
          <w:lang w:eastAsia="ru-RU"/>
        </w:rPr>
        <w:t xml:space="preserve"> или предварительное следствие.</w:t>
      </w:r>
      <w:proofErr w:type="gramEnd"/>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proofErr w:type="gramStart"/>
      <w:r w:rsidRPr="00F13D4C">
        <w:rPr>
          <w:rFonts w:ascii="Sylfaen" w:eastAsia="Times New Roman" w:hAnsi="Sylfaen" w:cs="Times New Roman"/>
          <w:sz w:val="28"/>
          <w:szCs w:val="28"/>
          <w:lang w:eastAsia="ru-RU"/>
        </w:rPr>
        <w:t>Суд не вправе допрашивать дознават</w:t>
      </w:r>
      <w:r w:rsidR="0033362E" w:rsidRPr="00F13D4C">
        <w:rPr>
          <w:rFonts w:ascii="Sylfaen" w:eastAsia="Times New Roman" w:hAnsi="Sylfaen" w:cs="Times New Roman"/>
          <w:sz w:val="28"/>
          <w:szCs w:val="28"/>
          <w:lang w:eastAsia="ru-RU"/>
        </w:rPr>
        <w:t xml:space="preserve">еля и следователя, равно как и </w:t>
      </w:r>
      <w:r w:rsidRPr="00F13D4C">
        <w:rPr>
          <w:rFonts w:ascii="Sylfaen" w:eastAsia="Times New Roman" w:hAnsi="Sylfaen" w:cs="Times New Roman"/>
          <w:sz w:val="28"/>
          <w:szCs w:val="28"/>
          <w:lang w:eastAsia="ru-RU"/>
        </w:rPr>
        <w:t>сотрудника, осуществляющего опе</w:t>
      </w:r>
      <w:r w:rsidR="0033362E" w:rsidRPr="00F13D4C">
        <w:rPr>
          <w:rFonts w:ascii="Sylfaen" w:eastAsia="Times New Roman" w:hAnsi="Sylfaen" w:cs="Times New Roman"/>
          <w:sz w:val="28"/>
          <w:szCs w:val="28"/>
          <w:lang w:eastAsia="ru-RU"/>
        </w:rPr>
        <w:t xml:space="preserve">ративное сопровождение дела, о </w:t>
      </w:r>
      <w:r w:rsidRPr="00F13D4C">
        <w:rPr>
          <w:rFonts w:ascii="Sylfaen" w:eastAsia="Times New Roman" w:hAnsi="Sylfaen" w:cs="Times New Roman"/>
          <w:sz w:val="28"/>
          <w:szCs w:val="28"/>
          <w:lang w:eastAsia="ru-RU"/>
        </w:rPr>
        <w:t>содержании показаний, данных в</w:t>
      </w:r>
      <w:r w:rsidR="0033362E" w:rsidRPr="00F13D4C">
        <w:rPr>
          <w:rFonts w:ascii="Sylfaen" w:eastAsia="Times New Roman" w:hAnsi="Sylfaen" w:cs="Times New Roman"/>
          <w:sz w:val="28"/>
          <w:szCs w:val="28"/>
          <w:lang w:eastAsia="ru-RU"/>
        </w:rPr>
        <w:t xml:space="preserve"> ходе досудебного производства </w:t>
      </w:r>
      <w:r w:rsidRPr="00F13D4C">
        <w:rPr>
          <w:rFonts w:ascii="Sylfaen" w:eastAsia="Times New Roman" w:hAnsi="Sylfaen" w:cs="Times New Roman"/>
          <w:sz w:val="28"/>
          <w:szCs w:val="28"/>
          <w:lang w:eastAsia="ru-RU"/>
        </w:rPr>
        <w:t>подозреваемым или обвиняемым, в</w:t>
      </w:r>
      <w:r w:rsidR="0033362E" w:rsidRPr="00F13D4C">
        <w:rPr>
          <w:rFonts w:ascii="Sylfaen" w:eastAsia="Times New Roman" w:hAnsi="Sylfaen" w:cs="Times New Roman"/>
          <w:sz w:val="28"/>
          <w:szCs w:val="28"/>
          <w:lang w:eastAsia="ru-RU"/>
        </w:rPr>
        <w:t xml:space="preserve">осстанавливать содержание этих </w:t>
      </w:r>
      <w:r w:rsidRPr="00F13D4C">
        <w:rPr>
          <w:rFonts w:ascii="Sylfaen" w:eastAsia="Times New Roman" w:hAnsi="Sylfaen" w:cs="Times New Roman"/>
          <w:sz w:val="28"/>
          <w:szCs w:val="28"/>
          <w:lang w:eastAsia="ru-RU"/>
        </w:rPr>
        <w:t>показаний вопреки закреплённому в п.</w:t>
      </w:r>
      <w:r w:rsidR="0033362E" w:rsidRPr="00F13D4C">
        <w:rPr>
          <w:rFonts w:ascii="Sylfaen" w:eastAsia="Times New Roman" w:hAnsi="Sylfaen" w:cs="Times New Roman"/>
          <w:sz w:val="28"/>
          <w:szCs w:val="28"/>
          <w:lang w:eastAsia="ru-RU"/>
        </w:rPr>
        <w:t xml:space="preserve"> 1 ч. 2 ст. 75 УПК РФ правилу, </w:t>
      </w:r>
      <w:r w:rsidRPr="00F13D4C">
        <w:rPr>
          <w:rFonts w:ascii="Sylfaen" w:eastAsia="Times New Roman" w:hAnsi="Sylfaen" w:cs="Times New Roman"/>
          <w:sz w:val="28"/>
          <w:szCs w:val="28"/>
          <w:lang w:eastAsia="ru-RU"/>
        </w:rPr>
        <w:t>согласно которому показания подозреваемого, обвиняемого, данные в ходе досудебного производства п</w:t>
      </w:r>
      <w:r w:rsidR="0033362E" w:rsidRPr="00F13D4C">
        <w:rPr>
          <w:rFonts w:ascii="Sylfaen" w:eastAsia="Times New Roman" w:hAnsi="Sylfaen" w:cs="Times New Roman"/>
          <w:sz w:val="28"/>
          <w:szCs w:val="28"/>
          <w:lang w:eastAsia="ru-RU"/>
        </w:rPr>
        <w:t xml:space="preserve">о уголовному делу в отсутствие </w:t>
      </w:r>
      <w:r w:rsidRPr="00F13D4C">
        <w:rPr>
          <w:rFonts w:ascii="Sylfaen" w:eastAsia="Times New Roman" w:hAnsi="Sylfaen" w:cs="Times New Roman"/>
          <w:sz w:val="28"/>
          <w:szCs w:val="28"/>
          <w:lang w:eastAsia="ru-RU"/>
        </w:rPr>
        <w:t>защитника и не</w:t>
      </w:r>
      <w:proofErr w:type="gramEnd"/>
      <w:r w:rsidRPr="00F13D4C">
        <w:rPr>
          <w:rFonts w:ascii="Sylfaen" w:eastAsia="Times New Roman" w:hAnsi="Sylfaen" w:cs="Times New Roman"/>
          <w:sz w:val="28"/>
          <w:szCs w:val="28"/>
          <w:lang w:eastAsia="ru-RU"/>
        </w:rPr>
        <w:t xml:space="preserve"> </w:t>
      </w:r>
      <w:proofErr w:type="gramStart"/>
      <w:r w:rsidRPr="00F13D4C">
        <w:rPr>
          <w:rFonts w:ascii="Sylfaen" w:eastAsia="Times New Roman" w:hAnsi="Sylfaen" w:cs="Times New Roman"/>
          <w:sz w:val="28"/>
          <w:szCs w:val="28"/>
          <w:lang w:eastAsia="ru-RU"/>
        </w:rPr>
        <w:t>подтверждённые</w:t>
      </w:r>
      <w:proofErr w:type="gramEnd"/>
      <w:r w:rsidRPr="00F13D4C">
        <w:rPr>
          <w:rFonts w:ascii="Sylfaen" w:eastAsia="Times New Roman" w:hAnsi="Sylfaen" w:cs="Times New Roman"/>
          <w:sz w:val="28"/>
          <w:szCs w:val="28"/>
          <w:lang w:eastAsia="ru-RU"/>
        </w:rPr>
        <w:t xml:space="preserve"> им в суде, относятся к недопустимым доказательствам. </w:t>
      </w:r>
      <w:r w:rsidRPr="00F13D4C">
        <w:rPr>
          <w:rFonts w:ascii="Sylfaen" w:eastAsia="Times New Roman" w:hAnsi="Sylfaen" w:cs="Times New Roman"/>
          <w:sz w:val="28"/>
          <w:szCs w:val="28"/>
          <w:lang w:eastAsia="ru-RU"/>
        </w:rPr>
        <w:lastRenderedPageBreak/>
        <w:t>Тем самым закон исключает возможность любого, прямого или опосредованного, ис</w:t>
      </w:r>
      <w:r w:rsidR="0033362E" w:rsidRPr="00F13D4C">
        <w:rPr>
          <w:rFonts w:ascii="Sylfaen" w:eastAsia="Times New Roman" w:hAnsi="Sylfaen" w:cs="Times New Roman"/>
          <w:sz w:val="28"/>
          <w:szCs w:val="28"/>
          <w:lang w:eastAsia="ru-RU"/>
        </w:rPr>
        <w:t xml:space="preserve">пользования содержащихся в них </w:t>
      </w:r>
      <w:r w:rsidRPr="00F13D4C">
        <w:rPr>
          <w:rFonts w:ascii="Sylfaen" w:eastAsia="Times New Roman" w:hAnsi="Sylfaen" w:cs="Times New Roman"/>
          <w:sz w:val="28"/>
          <w:szCs w:val="28"/>
          <w:lang w:eastAsia="ru-RU"/>
        </w:rPr>
        <w:t>сведений.</w:t>
      </w:r>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Поэтому показания св</w:t>
      </w:r>
      <w:r w:rsidR="0033362E" w:rsidRPr="00F13D4C">
        <w:rPr>
          <w:rFonts w:ascii="Sylfaen" w:eastAsia="Times New Roman" w:hAnsi="Sylfaen" w:cs="Times New Roman"/>
          <w:sz w:val="28"/>
          <w:szCs w:val="28"/>
          <w:lang w:eastAsia="ru-RU"/>
        </w:rPr>
        <w:t xml:space="preserve">идетелей (сотрудников полиции) </w:t>
      </w:r>
      <w:r w:rsidRPr="00F13D4C">
        <w:rPr>
          <w:rFonts w:ascii="Sylfaen" w:eastAsia="Times New Roman" w:hAnsi="Sylfaen" w:cs="Times New Roman"/>
          <w:sz w:val="28"/>
          <w:szCs w:val="28"/>
          <w:lang w:eastAsia="ru-RU"/>
        </w:rPr>
        <w:t>относительно сведений, которые им с</w:t>
      </w:r>
      <w:r w:rsidR="0033362E" w:rsidRPr="00F13D4C">
        <w:rPr>
          <w:rFonts w:ascii="Sylfaen" w:eastAsia="Times New Roman" w:hAnsi="Sylfaen" w:cs="Times New Roman"/>
          <w:sz w:val="28"/>
          <w:szCs w:val="28"/>
          <w:lang w:eastAsia="ru-RU"/>
        </w:rPr>
        <w:t xml:space="preserve">тали известны из беседы с П. в </w:t>
      </w:r>
      <w:r w:rsidRPr="00F13D4C">
        <w:rPr>
          <w:rFonts w:ascii="Sylfaen" w:eastAsia="Times New Roman" w:hAnsi="Sylfaen" w:cs="Times New Roman"/>
          <w:sz w:val="28"/>
          <w:szCs w:val="28"/>
          <w:lang w:eastAsia="ru-RU"/>
        </w:rPr>
        <w:t>отсутствие его защитника, также не могут быть использованы в качестве доказательства его виновности.</w:t>
      </w:r>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Судебная коллегия по у</w:t>
      </w:r>
      <w:r w:rsidR="0033362E" w:rsidRPr="00F13D4C">
        <w:rPr>
          <w:rFonts w:ascii="Sylfaen" w:eastAsia="Times New Roman" w:hAnsi="Sylfaen" w:cs="Times New Roman"/>
          <w:sz w:val="28"/>
          <w:szCs w:val="28"/>
          <w:lang w:eastAsia="ru-RU"/>
        </w:rPr>
        <w:t xml:space="preserve">головным делам Верховного Суда </w:t>
      </w:r>
      <w:r w:rsidRPr="00F13D4C">
        <w:rPr>
          <w:rFonts w:ascii="Sylfaen" w:eastAsia="Times New Roman" w:hAnsi="Sylfaen" w:cs="Times New Roman"/>
          <w:sz w:val="28"/>
          <w:szCs w:val="28"/>
          <w:lang w:eastAsia="ru-RU"/>
        </w:rPr>
        <w:t xml:space="preserve">Российской Федерации исключила из приговора ссылку на показания указанных свидетелей в части воспроизведения сведений, сообщённых им П. при задержании, как на </w:t>
      </w:r>
      <w:r w:rsidR="0033362E" w:rsidRPr="00F13D4C">
        <w:rPr>
          <w:rFonts w:ascii="Sylfaen" w:eastAsia="Times New Roman" w:hAnsi="Sylfaen" w:cs="Times New Roman"/>
          <w:sz w:val="28"/>
          <w:szCs w:val="28"/>
          <w:lang w:eastAsia="ru-RU"/>
        </w:rPr>
        <w:t xml:space="preserve">доказательство, подтверждающее </w:t>
      </w:r>
      <w:r w:rsidRPr="00F13D4C">
        <w:rPr>
          <w:rFonts w:ascii="Sylfaen" w:eastAsia="Times New Roman" w:hAnsi="Sylfaen" w:cs="Times New Roman"/>
          <w:sz w:val="28"/>
          <w:szCs w:val="28"/>
          <w:lang w:eastAsia="ru-RU"/>
        </w:rPr>
        <w:t>виновность осуждённого.</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Апелляционное определение № 14-АПУ13-17</w:t>
      </w:r>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14. Согласно ч. 3 ст. 240 У</w:t>
      </w:r>
      <w:r w:rsidR="0033362E" w:rsidRPr="00F13D4C">
        <w:rPr>
          <w:rFonts w:ascii="Sylfaen" w:eastAsia="Times New Roman" w:hAnsi="Sylfaen" w:cs="Times New Roman"/>
          <w:sz w:val="28"/>
          <w:szCs w:val="28"/>
          <w:lang w:eastAsia="ru-RU"/>
        </w:rPr>
        <w:t xml:space="preserve">ПК РФ приговор суда может быть </w:t>
      </w:r>
      <w:r w:rsidRPr="00F13D4C">
        <w:rPr>
          <w:rFonts w:ascii="Sylfaen" w:eastAsia="Times New Roman" w:hAnsi="Sylfaen" w:cs="Times New Roman"/>
          <w:sz w:val="28"/>
          <w:szCs w:val="28"/>
          <w:lang w:eastAsia="ru-RU"/>
        </w:rPr>
        <w:t>основан лишь на тех доказательствах, которые были ис</w:t>
      </w:r>
      <w:r w:rsidR="0033362E" w:rsidRPr="00F13D4C">
        <w:rPr>
          <w:rFonts w:ascii="Sylfaen" w:eastAsia="Times New Roman" w:hAnsi="Sylfaen" w:cs="Times New Roman"/>
          <w:sz w:val="28"/>
          <w:szCs w:val="28"/>
          <w:lang w:eastAsia="ru-RU"/>
        </w:rPr>
        <w:t xml:space="preserve">следованы в </w:t>
      </w:r>
      <w:r w:rsidRPr="00F13D4C">
        <w:rPr>
          <w:rFonts w:ascii="Sylfaen" w:eastAsia="Times New Roman" w:hAnsi="Sylfaen" w:cs="Times New Roman"/>
          <w:sz w:val="28"/>
          <w:szCs w:val="28"/>
          <w:lang w:eastAsia="ru-RU"/>
        </w:rPr>
        <w:t>судебном заседании.</w:t>
      </w:r>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По приговору суда (с учётом внес</w:t>
      </w:r>
      <w:r w:rsidR="0033362E" w:rsidRPr="00F13D4C">
        <w:rPr>
          <w:rFonts w:ascii="Sylfaen" w:eastAsia="Times New Roman" w:hAnsi="Sylfaen" w:cs="Times New Roman"/>
          <w:sz w:val="28"/>
          <w:szCs w:val="28"/>
          <w:lang w:eastAsia="ru-RU"/>
        </w:rPr>
        <w:t xml:space="preserve">ённых изменений) Х. осуждён по </w:t>
      </w:r>
      <w:r w:rsidRPr="00F13D4C">
        <w:rPr>
          <w:rFonts w:ascii="Sylfaen" w:eastAsia="Times New Roman" w:hAnsi="Sylfaen" w:cs="Times New Roman"/>
          <w:sz w:val="28"/>
          <w:szCs w:val="28"/>
          <w:lang w:eastAsia="ru-RU"/>
        </w:rPr>
        <w:t>ч. 3 ст. 30, п. «г» ч. 3 ст.2281 УК РФ.</w:t>
      </w:r>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Осуждённый Х. в над</w:t>
      </w:r>
      <w:r w:rsidR="0033362E" w:rsidRPr="00F13D4C">
        <w:rPr>
          <w:rFonts w:ascii="Sylfaen" w:eastAsia="Times New Roman" w:hAnsi="Sylfaen" w:cs="Times New Roman"/>
          <w:sz w:val="28"/>
          <w:szCs w:val="28"/>
          <w:lang w:eastAsia="ru-RU"/>
        </w:rPr>
        <w:t xml:space="preserve">зорной жалобе просил об отмене </w:t>
      </w:r>
      <w:r w:rsidRPr="00F13D4C">
        <w:rPr>
          <w:rFonts w:ascii="Sylfaen" w:eastAsia="Times New Roman" w:hAnsi="Sylfaen" w:cs="Times New Roman"/>
          <w:sz w:val="28"/>
          <w:szCs w:val="28"/>
          <w:lang w:eastAsia="ru-RU"/>
        </w:rPr>
        <w:t>состоявшихся по делу судебных ре</w:t>
      </w:r>
      <w:r w:rsidR="0033362E" w:rsidRPr="00F13D4C">
        <w:rPr>
          <w:rFonts w:ascii="Sylfaen" w:eastAsia="Times New Roman" w:hAnsi="Sylfaen" w:cs="Times New Roman"/>
          <w:sz w:val="28"/>
          <w:szCs w:val="28"/>
          <w:lang w:eastAsia="ru-RU"/>
        </w:rPr>
        <w:t xml:space="preserve">шений, утверждая, что приговор </w:t>
      </w:r>
      <w:r w:rsidRPr="00F13D4C">
        <w:rPr>
          <w:rFonts w:ascii="Sylfaen" w:eastAsia="Times New Roman" w:hAnsi="Sylfaen" w:cs="Times New Roman"/>
          <w:sz w:val="28"/>
          <w:szCs w:val="28"/>
          <w:lang w:eastAsia="ru-RU"/>
        </w:rPr>
        <w:t>основан на доказательствах,</w:t>
      </w:r>
      <w:r w:rsidR="0033362E" w:rsidRPr="00F13D4C">
        <w:rPr>
          <w:rFonts w:ascii="Sylfaen" w:eastAsia="Times New Roman" w:hAnsi="Sylfaen" w:cs="Times New Roman"/>
          <w:sz w:val="28"/>
          <w:szCs w:val="28"/>
          <w:lang w:eastAsia="ru-RU"/>
        </w:rPr>
        <w:t xml:space="preserve"> которые не являлись предметом </w:t>
      </w:r>
      <w:r w:rsidRPr="00F13D4C">
        <w:rPr>
          <w:rFonts w:ascii="Sylfaen" w:eastAsia="Times New Roman" w:hAnsi="Sylfaen" w:cs="Times New Roman"/>
          <w:sz w:val="28"/>
          <w:szCs w:val="28"/>
          <w:lang w:eastAsia="ru-RU"/>
        </w:rPr>
        <w:t xml:space="preserve">исследования суда в ходе судебного разбирательства. </w:t>
      </w:r>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Судебная коллегия по у</w:t>
      </w:r>
      <w:r w:rsidR="0033362E" w:rsidRPr="00F13D4C">
        <w:rPr>
          <w:rFonts w:ascii="Sylfaen" w:eastAsia="Times New Roman" w:hAnsi="Sylfaen" w:cs="Times New Roman"/>
          <w:sz w:val="28"/>
          <w:szCs w:val="28"/>
          <w:lang w:eastAsia="ru-RU"/>
        </w:rPr>
        <w:t xml:space="preserve">головным делам Верховного Суда </w:t>
      </w:r>
      <w:r w:rsidRPr="00F13D4C">
        <w:rPr>
          <w:rFonts w:ascii="Sylfaen" w:eastAsia="Times New Roman" w:hAnsi="Sylfaen" w:cs="Times New Roman"/>
          <w:sz w:val="28"/>
          <w:szCs w:val="28"/>
          <w:lang w:eastAsia="ru-RU"/>
        </w:rPr>
        <w:t>Российской Федерации изменила при</w:t>
      </w:r>
      <w:r w:rsidR="0033362E" w:rsidRPr="00F13D4C">
        <w:rPr>
          <w:rFonts w:ascii="Sylfaen" w:eastAsia="Times New Roman" w:hAnsi="Sylfaen" w:cs="Times New Roman"/>
          <w:sz w:val="28"/>
          <w:szCs w:val="28"/>
          <w:lang w:eastAsia="ru-RU"/>
        </w:rPr>
        <w:t xml:space="preserve">говор и </w:t>
      </w:r>
      <w:proofErr w:type="gramStart"/>
      <w:r w:rsidR="0033362E" w:rsidRPr="00F13D4C">
        <w:rPr>
          <w:rFonts w:ascii="Sylfaen" w:eastAsia="Times New Roman" w:hAnsi="Sylfaen" w:cs="Times New Roman"/>
          <w:sz w:val="28"/>
          <w:szCs w:val="28"/>
          <w:lang w:eastAsia="ru-RU"/>
        </w:rPr>
        <w:t>другие</w:t>
      </w:r>
      <w:proofErr w:type="gramEnd"/>
      <w:r w:rsidR="0033362E" w:rsidRPr="00F13D4C">
        <w:rPr>
          <w:rFonts w:ascii="Sylfaen" w:eastAsia="Times New Roman" w:hAnsi="Sylfaen" w:cs="Times New Roman"/>
          <w:sz w:val="28"/>
          <w:szCs w:val="28"/>
          <w:lang w:eastAsia="ru-RU"/>
        </w:rPr>
        <w:t xml:space="preserve"> состоявшиеся по </w:t>
      </w:r>
      <w:r w:rsidRPr="00F13D4C">
        <w:rPr>
          <w:rFonts w:ascii="Sylfaen" w:eastAsia="Times New Roman" w:hAnsi="Sylfaen" w:cs="Times New Roman"/>
          <w:sz w:val="28"/>
          <w:szCs w:val="28"/>
          <w:lang w:eastAsia="ru-RU"/>
        </w:rPr>
        <w:t>делу судебные решения в отношении Х. по следующим основаниям.</w:t>
      </w:r>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Согласно ч. 3 ст. 240 УПК РФ пр</w:t>
      </w:r>
      <w:r w:rsidR="0033362E" w:rsidRPr="00F13D4C">
        <w:rPr>
          <w:rFonts w:ascii="Sylfaen" w:eastAsia="Times New Roman" w:hAnsi="Sylfaen" w:cs="Times New Roman"/>
          <w:sz w:val="28"/>
          <w:szCs w:val="28"/>
          <w:lang w:eastAsia="ru-RU"/>
        </w:rPr>
        <w:t xml:space="preserve">иговор суда может быть основан </w:t>
      </w:r>
      <w:r w:rsidRPr="00F13D4C">
        <w:rPr>
          <w:rFonts w:ascii="Sylfaen" w:eastAsia="Times New Roman" w:hAnsi="Sylfaen" w:cs="Times New Roman"/>
          <w:sz w:val="28"/>
          <w:szCs w:val="28"/>
          <w:lang w:eastAsia="ru-RU"/>
        </w:rPr>
        <w:t xml:space="preserve">лишь на тех доказательствах, которые были исследованы в судебном </w:t>
      </w:r>
      <w:r w:rsidRPr="00F13D4C">
        <w:rPr>
          <w:rFonts w:ascii="Sylfaen" w:eastAsia="Times New Roman" w:hAnsi="Sylfaen" w:cs="Times New Roman"/>
          <w:sz w:val="28"/>
          <w:szCs w:val="28"/>
          <w:lang w:eastAsia="ru-RU"/>
        </w:rPr>
        <w:lastRenderedPageBreak/>
        <w:t xml:space="preserve">заседании. Однако это требование </w:t>
      </w:r>
      <w:r w:rsidR="0033362E" w:rsidRPr="00F13D4C">
        <w:rPr>
          <w:rFonts w:ascii="Sylfaen" w:eastAsia="Times New Roman" w:hAnsi="Sylfaen" w:cs="Times New Roman"/>
          <w:sz w:val="28"/>
          <w:szCs w:val="28"/>
          <w:lang w:eastAsia="ru-RU"/>
        </w:rPr>
        <w:t xml:space="preserve">закона при рассмотрении данного </w:t>
      </w:r>
      <w:r w:rsidRPr="00F13D4C">
        <w:rPr>
          <w:rFonts w:ascii="Sylfaen" w:eastAsia="Times New Roman" w:hAnsi="Sylfaen" w:cs="Times New Roman"/>
          <w:sz w:val="28"/>
          <w:szCs w:val="28"/>
          <w:lang w:eastAsia="ru-RU"/>
        </w:rPr>
        <w:t>уголовного дела судом не выполнено.</w:t>
      </w:r>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Из приговора усматривается, что су</w:t>
      </w:r>
      <w:r w:rsidR="0033362E" w:rsidRPr="00F13D4C">
        <w:rPr>
          <w:rFonts w:ascii="Sylfaen" w:eastAsia="Times New Roman" w:hAnsi="Sylfaen" w:cs="Times New Roman"/>
          <w:sz w:val="28"/>
          <w:szCs w:val="28"/>
          <w:lang w:eastAsia="ru-RU"/>
        </w:rPr>
        <w:t xml:space="preserve">д как на одно из доказательств </w:t>
      </w:r>
      <w:r w:rsidRPr="00F13D4C">
        <w:rPr>
          <w:rFonts w:ascii="Sylfaen" w:eastAsia="Times New Roman" w:hAnsi="Sylfaen" w:cs="Times New Roman"/>
          <w:sz w:val="28"/>
          <w:szCs w:val="28"/>
          <w:lang w:eastAsia="ru-RU"/>
        </w:rPr>
        <w:t xml:space="preserve">виновности Х. в содеянном </w:t>
      </w:r>
      <w:proofErr w:type="gramStart"/>
      <w:r w:rsidRPr="00F13D4C">
        <w:rPr>
          <w:rFonts w:ascii="Sylfaen" w:eastAsia="Times New Roman" w:hAnsi="Sylfaen" w:cs="Times New Roman"/>
          <w:sz w:val="28"/>
          <w:szCs w:val="28"/>
          <w:lang w:eastAsia="ru-RU"/>
        </w:rPr>
        <w:t>сослался</w:t>
      </w:r>
      <w:proofErr w:type="gramEnd"/>
      <w:r w:rsidRPr="00F13D4C">
        <w:rPr>
          <w:rFonts w:ascii="Sylfaen" w:eastAsia="Times New Roman" w:hAnsi="Sylfaen" w:cs="Times New Roman"/>
          <w:sz w:val="28"/>
          <w:szCs w:val="28"/>
          <w:lang w:eastAsia="ru-RU"/>
        </w:rPr>
        <w:t xml:space="preserve"> в</w:t>
      </w:r>
      <w:r w:rsidR="0033362E" w:rsidRPr="00F13D4C">
        <w:rPr>
          <w:rFonts w:ascii="Sylfaen" w:eastAsia="Times New Roman" w:hAnsi="Sylfaen" w:cs="Times New Roman"/>
          <w:sz w:val="28"/>
          <w:szCs w:val="28"/>
          <w:lang w:eastAsia="ru-RU"/>
        </w:rPr>
        <w:t xml:space="preserve"> том числе на акт исследования </w:t>
      </w:r>
      <w:r w:rsidRPr="00F13D4C">
        <w:rPr>
          <w:rFonts w:ascii="Sylfaen" w:eastAsia="Times New Roman" w:hAnsi="Sylfaen" w:cs="Times New Roman"/>
          <w:sz w:val="28"/>
          <w:szCs w:val="28"/>
          <w:lang w:eastAsia="ru-RU"/>
        </w:rPr>
        <w:t xml:space="preserve">денежных средств. Между тем согласно протоколу судебного заседания </w:t>
      </w:r>
    </w:p>
    <w:p w:rsidR="00B27029" w:rsidRPr="00F13D4C" w:rsidRDefault="00B27029" w:rsidP="0033362E">
      <w:pPr>
        <w:shd w:val="clear" w:color="auto" w:fill="FFFFFF"/>
        <w:spacing w:after="0" w:line="360" w:lineRule="auto"/>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данное доказательство в ходе судебного разбирательства исследовано не было.</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В этой связи Судебная коллегия исключила из приговора ссылку </w:t>
      </w:r>
    </w:p>
    <w:p w:rsidR="00B27029" w:rsidRPr="00F13D4C" w:rsidRDefault="00B27029" w:rsidP="0033362E">
      <w:pPr>
        <w:shd w:val="clear" w:color="auto" w:fill="FFFFFF"/>
        <w:spacing w:after="0" w:line="360" w:lineRule="auto"/>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как на одно из доказательств вино</w:t>
      </w:r>
      <w:r w:rsidR="0033362E" w:rsidRPr="00F13D4C">
        <w:rPr>
          <w:rFonts w:ascii="Sylfaen" w:eastAsia="Times New Roman" w:hAnsi="Sylfaen" w:cs="Times New Roman"/>
          <w:sz w:val="28"/>
          <w:szCs w:val="28"/>
          <w:lang w:eastAsia="ru-RU"/>
        </w:rPr>
        <w:t xml:space="preserve">вности Х. на «акт исследования </w:t>
      </w:r>
      <w:r w:rsidRPr="00F13D4C">
        <w:rPr>
          <w:rFonts w:ascii="Sylfaen" w:eastAsia="Times New Roman" w:hAnsi="Sylfaen" w:cs="Times New Roman"/>
          <w:sz w:val="28"/>
          <w:szCs w:val="28"/>
          <w:lang w:eastAsia="ru-RU"/>
        </w:rPr>
        <w:t>денежных средств».</w:t>
      </w:r>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Вместе с тем Судебная коллеги</w:t>
      </w:r>
      <w:r w:rsidR="0033362E" w:rsidRPr="00F13D4C">
        <w:rPr>
          <w:rFonts w:ascii="Sylfaen" w:eastAsia="Times New Roman" w:hAnsi="Sylfaen" w:cs="Times New Roman"/>
          <w:sz w:val="28"/>
          <w:szCs w:val="28"/>
          <w:lang w:eastAsia="ru-RU"/>
        </w:rPr>
        <w:t xml:space="preserve">я указала, что внесение такого </w:t>
      </w:r>
      <w:r w:rsidRPr="00F13D4C">
        <w:rPr>
          <w:rFonts w:ascii="Sylfaen" w:eastAsia="Times New Roman" w:hAnsi="Sylfaen" w:cs="Times New Roman"/>
          <w:sz w:val="28"/>
          <w:szCs w:val="28"/>
          <w:lang w:eastAsia="ru-RU"/>
        </w:rPr>
        <w:t>изменения не влияет на дока</w:t>
      </w:r>
      <w:r w:rsidR="0033362E" w:rsidRPr="00F13D4C">
        <w:rPr>
          <w:rFonts w:ascii="Sylfaen" w:eastAsia="Times New Roman" w:hAnsi="Sylfaen" w:cs="Times New Roman"/>
          <w:sz w:val="28"/>
          <w:szCs w:val="28"/>
          <w:lang w:eastAsia="ru-RU"/>
        </w:rPr>
        <w:t xml:space="preserve">занность вины Х. в совершенном </w:t>
      </w:r>
      <w:r w:rsidRPr="00F13D4C">
        <w:rPr>
          <w:rFonts w:ascii="Sylfaen" w:eastAsia="Times New Roman" w:hAnsi="Sylfaen" w:cs="Times New Roman"/>
          <w:sz w:val="28"/>
          <w:szCs w:val="28"/>
          <w:lang w:eastAsia="ru-RU"/>
        </w:rPr>
        <w:t>преступлении, не уменьшает объём предъявленного ему обвинения и не может служить основанием для смягчения назначенного ему наказания.</w:t>
      </w:r>
    </w:p>
    <w:p w:rsidR="00B27029" w:rsidRPr="00F13D4C" w:rsidRDefault="0033362E"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Определение № 49-Д13-72</w:t>
      </w:r>
      <w:r w:rsidR="00B27029" w:rsidRPr="00F13D4C">
        <w:rPr>
          <w:rFonts w:ascii="Sylfaen" w:eastAsia="Times New Roman" w:hAnsi="Sylfaen" w:cs="Times New Roman"/>
          <w:sz w:val="28"/>
          <w:szCs w:val="28"/>
          <w:lang w:eastAsia="ru-RU"/>
        </w:rPr>
        <w:t xml:space="preserve"> </w:t>
      </w:r>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16. Постановление суда, вынесенное по итогам р</w:t>
      </w:r>
      <w:r w:rsidR="0033362E" w:rsidRPr="00F13D4C">
        <w:rPr>
          <w:rFonts w:ascii="Sylfaen" w:eastAsia="Times New Roman" w:hAnsi="Sylfaen" w:cs="Times New Roman"/>
          <w:sz w:val="28"/>
          <w:szCs w:val="28"/>
          <w:lang w:eastAsia="ru-RU"/>
        </w:rPr>
        <w:t xml:space="preserve">ассмотрения </w:t>
      </w:r>
      <w:r w:rsidRPr="00F13D4C">
        <w:rPr>
          <w:rFonts w:ascii="Sylfaen" w:eastAsia="Times New Roman" w:hAnsi="Sylfaen" w:cs="Times New Roman"/>
          <w:sz w:val="28"/>
          <w:szCs w:val="28"/>
          <w:lang w:eastAsia="ru-RU"/>
        </w:rPr>
        <w:t>требования о возмещении реа</w:t>
      </w:r>
      <w:r w:rsidR="0033362E" w:rsidRPr="00F13D4C">
        <w:rPr>
          <w:rFonts w:ascii="Sylfaen" w:eastAsia="Times New Roman" w:hAnsi="Sylfaen" w:cs="Times New Roman"/>
          <w:sz w:val="28"/>
          <w:szCs w:val="28"/>
          <w:lang w:eastAsia="ru-RU"/>
        </w:rPr>
        <w:t xml:space="preserve">билитированному имущественного </w:t>
      </w:r>
      <w:r w:rsidRPr="00F13D4C">
        <w:rPr>
          <w:rFonts w:ascii="Sylfaen" w:eastAsia="Times New Roman" w:hAnsi="Sylfaen" w:cs="Times New Roman"/>
          <w:sz w:val="28"/>
          <w:szCs w:val="28"/>
          <w:lang w:eastAsia="ru-RU"/>
        </w:rPr>
        <w:t>вреда, является промежуточны</w:t>
      </w:r>
      <w:r w:rsidR="0033362E" w:rsidRPr="00F13D4C">
        <w:rPr>
          <w:rFonts w:ascii="Sylfaen" w:eastAsia="Times New Roman" w:hAnsi="Sylfaen" w:cs="Times New Roman"/>
          <w:sz w:val="28"/>
          <w:szCs w:val="28"/>
          <w:lang w:eastAsia="ru-RU"/>
        </w:rPr>
        <w:t xml:space="preserve">м судебным решением и подлежит </w:t>
      </w:r>
      <w:r w:rsidRPr="00F13D4C">
        <w:rPr>
          <w:rFonts w:ascii="Sylfaen" w:eastAsia="Times New Roman" w:hAnsi="Sylfaen" w:cs="Times New Roman"/>
          <w:sz w:val="28"/>
          <w:szCs w:val="28"/>
          <w:lang w:eastAsia="ru-RU"/>
        </w:rPr>
        <w:t xml:space="preserve">пересмотру в апелляционном </w:t>
      </w:r>
      <w:r w:rsidR="0033362E" w:rsidRPr="00F13D4C">
        <w:rPr>
          <w:rFonts w:ascii="Sylfaen" w:eastAsia="Times New Roman" w:hAnsi="Sylfaen" w:cs="Times New Roman"/>
          <w:sz w:val="28"/>
          <w:szCs w:val="28"/>
          <w:lang w:eastAsia="ru-RU"/>
        </w:rPr>
        <w:t xml:space="preserve">порядке в судебной коллегии по </w:t>
      </w:r>
      <w:r w:rsidRPr="00F13D4C">
        <w:rPr>
          <w:rFonts w:ascii="Sylfaen" w:eastAsia="Times New Roman" w:hAnsi="Sylfaen" w:cs="Times New Roman"/>
          <w:sz w:val="28"/>
          <w:szCs w:val="28"/>
          <w:lang w:eastAsia="ru-RU"/>
        </w:rPr>
        <w:t xml:space="preserve">уголовным делам суда того же уровня. </w:t>
      </w:r>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Постановлением Сахалинского о</w:t>
      </w:r>
      <w:r w:rsidR="0033362E" w:rsidRPr="00F13D4C">
        <w:rPr>
          <w:rFonts w:ascii="Sylfaen" w:eastAsia="Times New Roman" w:hAnsi="Sylfaen" w:cs="Times New Roman"/>
          <w:sz w:val="28"/>
          <w:szCs w:val="28"/>
          <w:lang w:eastAsia="ru-RU"/>
        </w:rPr>
        <w:t xml:space="preserve">бластного суда требование Г. о </w:t>
      </w:r>
      <w:r w:rsidRPr="00F13D4C">
        <w:rPr>
          <w:rFonts w:ascii="Sylfaen" w:eastAsia="Times New Roman" w:hAnsi="Sylfaen" w:cs="Times New Roman"/>
          <w:sz w:val="28"/>
          <w:szCs w:val="28"/>
          <w:lang w:eastAsia="ru-RU"/>
        </w:rPr>
        <w:t>возмещении имущественног</w:t>
      </w:r>
      <w:r w:rsidR="0033362E" w:rsidRPr="00F13D4C">
        <w:rPr>
          <w:rFonts w:ascii="Sylfaen" w:eastAsia="Times New Roman" w:hAnsi="Sylfaen" w:cs="Times New Roman"/>
          <w:sz w:val="28"/>
          <w:szCs w:val="28"/>
          <w:lang w:eastAsia="ru-RU"/>
        </w:rPr>
        <w:t xml:space="preserve">о вреда в порядке реабилитации </w:t>
      </w:r>
      <w:r w:rsidRPr="00F13D4C">
        <w:rPr>
          <w:rFonts w:ascii="Sylfaen" w:eastAsia="Times New Roman" w:hAnsi="Sylfaen" w:cs="Times New Roman"/>
          <w:sz w:val="28"/>
          <w:szCs w:val="28"/>
          <w:lang w:eastAsia="ru-RU"/>
        </w:rPr>
        <w:t>удовлетворено частично.</w:t>
      </w:r>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На данное постановление бы</w:t>
      </w:r>
      <w:r w:rsidR="0033362E" w:rsidRPr="00F13D4C">
        <w:rPr>
          <w:rFonts w:ascii="Sylfaen" w:eastAsia="Times New Roman" w:hAnsi="Sylfaen" w:cs="Times New Roman"/>
          <w:sz w:val="28"/>
          <w:szCs w:val="28"/>
          <w:lang w:eastAsia="ru-RU"/>
        </w:rPr>
        <w:t xml:space="preserve">ли поданы апелляционная жалоба </w:t>
      </w:r>
      <w:r w:rsidRPr="00F13D4C">
        <w:rPr>
          <w:rFonts w:ascii="Sylfaen" w:eastAsia="Times New Roman" w:hAnsi="Sylfaen" w:cs="Times New Roman"/>
          <w:sz w:val="28"/>
          <w:szCs w:val="28"/>
          <w:lang w:eastAsia="ru-RU"/>
        </w:rPr>
        <w:t>представителя Министерства ф</w:t>
      </w:r>
      <w:r w:rsidR="0033362E" w:rsidRPr="00F13D4C">
        <w:rPr>
          <w:rFonts w:ascii="Sylfaen" w:eastAsia="Times New Roman" w:hAnsi="Sylfaen" w:cs="Times New Roman"/>
          <w:sz w:val="28"/>
          <w:szCs w:val="28"/>
          <w:lang w:eastAsia="ru-RU"/>
        </w:rPr>
        <w:t xml:space="preserve">инансов Российской Федерации и </w:t>
      </w:r>
      <w:r w:rsidRPr="00F13D4C">
        <w:rPr>
          <w:rFonts w:ascii="Sylfaen" w:eastAsia="Times New Roman" w:hAnsi="Sylfaen" w:cs="Times New Roman"/>
          <w:sz w:val="28"/>
          <w:szCs w:val="28"/>
          <w:lang w:eastAsia="ru-RU"/>
        </w:rPr>
        <w:lastRenderedPageBreak/>
        <w:t>апелляционное представление прокурора, адресованные в Судебную коллегию по уголовным делам Верховного Суда Российской Федерации.</w:t>
      </w:r>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Судебная коллегия по у</w:t>
      </w:r>
      <w:r w:rsidR="0033362E" w:rsidRPr="00F13D4C">
        <w:rPr>
          <w:rFonts w:ascii="Sylfaen" w:eastAsia="Times New Roman" w:hAnsi="Sylfaen" w:cs="Times New Roman"/>
          <w:sz w:val="28"/>
          <w:szCs w:val="28"/>
          <w:lang w:eastAsia="ru-RU"/>
        </w:rPr>
        <w:t xml:space="preserve">головным делам Верховного Суда </w:t>
      </w:r>
      <w:r w:rsidRPr="00F13D4C">
        <w:rPr>
          <w:rFonts w:ascii="Sylfaen" w:eastAsia="Times New Roman" w:hAnsi="Sylfaen" w:cs="Times New Roman"/>
          <w:sz w:val="28"/>
          <w:szCs w:val="28"/>
          <w:lang w:eastAsia="ru-RU"/>
        </w:rPr>
        <w:t>Российской Федерации, руково</w:t>
      </w:r>
      <w:r w:rsidR="0033362E" w:rsidRPr="00F13D4C">
        <w:rPr>
          <w:rFonts w:ascii="Sylfaen" w:eastAsia="Times New Roman" w:hAnsi="Sylfaen" w:cs="Times New Roman"/>
          <w:sz w:val="28"/>
          <w:szCs w:val="28"/>
          <w:lang w:eastAsia="ru-RU"/>
        </w:rPr>
        <w:t xml:space="preserve">дствуясь ст. 34, 38911 УПК РФ, </w:t>
      </w:r>
      <w:r w:rsidRPr="00F13D4C">
        <w:rPr>
          <w:rFonts w:ascii="Sylfaen" w:eastAsia="Times New Roman" w:hAnsi="Sylfaen" w:cs="Times New Roman"/>
          <w:sz w:val="28"/>
          <w:szCs w:val="28"/>
          <w:lang w:eastAsia="ru-RU"/>
        </w:rPr>
        <w:t>направила материалы дела по требован</w:t>
      </w:r>
      <w:r w:rsidR="0033362E" w:rsidRPr="00F13D4C">
        <w:rPr>
          <w:rFonts w:ascii="Sylfaen" w:eastAsia="Times New Roman" w:hAnsi="Sylfaen" w:cs="Times New Roman"/>
          <w:sz w:val="28"/>
          <w:szCs w:val="28"/>
          <w:lang w:eastAsia="ru-RU"/>
        </w:rPr>
        <w:t xml:space="preserve">ию Г. о возмещении </w:t>
      </w:r>
      <w:r w:rsidRPr="00F13D4C">
        <w:rPr>
          <w:rFonts w:ascii="Sylfaen" w:eastAsia="Times New Roman" w:hAnsi="Sylfaen" w:cs="Times New Roman"/>
          <w:sz w:val="28"/>
          <w:szCs w:val="28"/>
          <w:lang w:eastAsia="ru-RU"/>
        </w:rPr>
        <w:t>имущественного вреда в порядке реабилитации в судебную коллегию по уголовным делам Сахалинского областного суда, указав следующее.</w:t>
      </w:r>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Согласно положениям ч. 2 ст. 3</w:t>
      </w:r>
      <w:r w:rsidR="0033362E" w:rsidRPr="00F13D4C">
        <w:rPr>
          <w:rFonts w:ascii="Sylfaen" w:eastAsia="Times New Roman" w:hAnsi="Sylfaen" w:cs="Times New Roman"/>
          <w:sz w:val="28"/>
          <w:szCs w:val="28"/>
          <w:lang w:eastAsia="ru-RU"/>
        </w:rPr>
        <w:t xml:space="preserve">893 УПК РФ в Судебную коллегию </w:t>
      </w:r>
      <w:r w:rsidRPr="00F13D4C">
        <w:rPr>
          <w:rFonts w:ascii="Sylfaen" w:eastAsia="Times New Roman" w:hAnsi="Sylfaen" w:cs="Times New Roman"/>
          <w:sz w:val="28"/>
          <w:szCs w:val="28"/>
          <w:lang w:eastAsia="ru-RU"/>
        </w:rPr>
        <w:t>по уголовным делам Верховного Суда Российс</w:t>
      </w:r>
      <w:r w:rsidR="0033362E" w:rsidRPr="00F13D4C">
        <w:rPr>
          <w:rFonts w:ascii="Sylfaen" w:eastAsia="Times New Roman" w:hAnsi="Sylfaen" w:cs="Times New Roman"/>
          <w:sz w:val="28"/>
          <w:szCs w:val="28"/>
          <w:lang w:eastAsia="ru-RU"/>
        </w:rPr>
        <w:t xml:space="preserve">кой Федерации </w:t>
      </w:r>
      <w:r w:rsidRPr="00F13D4C">
        <w:rPr>
          <w:rFonts w:ascii="Sylfaen" w:eastAsia="Times New Roman" w:hAnsi="Sylfaen" w:cs="Times New Roman"/>
          <w:sz w:val="28"/>
          <w:szCs w:val="28"/>
          <w:lang w:eastAsia="ru-RU"/>
        </w:rPr>
        <w:t>обжалуются в апелляционном порядке лишь приговоры и иные итоговые решения краевого суда. Промежуточные судебные решения обжалуются в судебную коллегию по уголовным д</w:t>
      </w:r>
      <w:r w:rsidR="0033362E" w:rsidRPr="00F13D4C">
        <w:rPr>
          <w:rFonts w:ascii="Sylfaen" w:eastAsia="Times New Roman" w:hAnsi="Sylfaen" w:cs="Times New Roman"/>
          <w:sz w:val="28"/>
          <w:szCs w:val="28"/>
          <w:lang w:eastAsia="ru-RU"/>
        </w:rPr>
        <w:t xml:space="preserve">елам соответствующего, то есть </w:t>
      </w:r>
      <w:r w:rsidRPr="00F13D4C">
        <w:rPr>
          <w:rFonts w:ascii="Sylfaen" w:eastAsia="Times New Roman" w:hAnsi="Sylfaen" w:cs="Times New Roman"/>
          <w:sz w:val="28"/>
          <w:szCs w:val="28"/>
          <w:lang w:eastAsia="ru-RU"/>
        </w:rPr>
        <w:t>краевого или областного, суда.</w:t>
      </w:r>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Постановление суда, вын</w:t>
      </w:r>
      <w:r w:rsidR="0033362E" w:rsidRPr="00F13D4C">
        <w:rPr>
          <w:rFonts w:ascii="Sylfaen" w:eastAsia="Times New Roman" w:hAnsi="Sylfaen" w:cs="Times New Roman"/>
          <w:sz w:val="28"/>
          <w:szCs w:val="28"/>
          <w:lang w:eastAsia="ru-RU"/>
        </w:rPr>
        <w:t xml:space="preserve">есенное по итогам рассмотрения </w:t>
      </w:r>
      <w:r w:rsidRPr="00F13D4C">
        <w:rPr>
          <w:rFonts w:ascii="Sylfaen" w:eastAsia="Times New Roman" w:hAnsi="Sylfaen" w:cs="Times New Roman"/>
          <w:sz w:val="28"/>
          <w:szCs w:val="28"/>
          <w:lang w:eastAsia="ru-RU"/>
        </w:rPr>
        <w:t xml:space="preserve">требования о возмещении реабилитированному имущественного вреда, </w:t>
      </w:r>
      <w:r w:rsidR="0033362E" w:rsidRPr="00F13D4C">
        <w:rPr>
          <w:rFonts w:ascii="Sylfaen" w:eastAsia="Times New Roman" w:hAnsi="Sylfaen" w:cs="Times New Roman"/>
          <w:sz w:val="28"/>
          <w:szCs w:val="28"/>
          <w:lang w:eastAsia="ru-RU"/>
        </w:rPr>
        <w:t xml:space="preserve">в соответствии с </w:t>
      </w:r>
      <w:proofErr w:type="spellStart"/>
      <w:r w:rsidR="0033362E" w:rsidRPr="00F13D4C">
        <w:rPr>
          <w:rFonts w:ascii="Sylfaen" w:eastAsia="Times New Roman" w:hAnsi="Sylfaen" w:cs="Times New Roman"/>
          <w:sz w:val="28"/>
          <w:szCs w:val="28"/>
          <w:lang w:eastAsia="ru-RU"/>
        </w:rPr>
        <w:t>пп</w:t>
      </w:r>
      <w:proofErr w:type="spellEnd"/>
      <w:r w:rsidR="0033362E" w:rsidRPr="00F13D4C">
        <w:rPr>
          <w:rFonts w:ascii="Sylfaen" w:eastAsia="Times New Roman" w:hAnsi="Sylfaen" w:cs="Times New Roman"/>
          <w:sz w:val="28"/>
          <w:szCs w:val="28"/>
          <w:lang w:eastAsia="ru-RU"/>
        </w:rPr>
        <w:t>. 532 и 533</w:t>
      </w:r>
      <w:r w:rsidRPr="00F13D4C">
        <w:rPr>
          <w:rFonts w:ascii="Sylfaen" w:eastAsia="Times New Roman" w:hAnsi="Sylfaen" w:cs="Times New Roman"/>
          <w:sz w:val="28"/>
          <w:szCs w:val="28"/>
          <w:lang w:eastAsia="ru-RU"/>
        </w:rPr>
        <w:t>ст.</w:t>
      </w:r>
      <w:r w:rsidR="0033362E" w:rsidRPr="00F13D4C">
        <w:rPr>
          <w:rFonts w:ascii="Sylfaen" w:eastAsia="Times New Roman" w:hAnsi="Sylfaen" w:cs="Times New Roman"/>
          <w:sz w:val="28"/>
          <w:szCs w:val="28"/>
          <w:lang w:eastAsia="ru-RU"/>
        </w:rPr>
        <w:t xml:space="preserve"> 5 УПК РФ не является итоговым </w:t>
      </w:r>
      <w:r w:rsidRPr="00F13D4C">
        <w:rPr>
          <w:rFonts w:ascii="Sylfaen" w:eastAsia="Times New Roman" w:hAnsi="Sylfaen" w:cs="Times New Roman"/>
          <w:sz w:val="28"/>
          <w:szCs w:val="28"/>
          <w:lang w:eastAsia="ru-RU"/>
        </w:rPr>
        <w:t>судебным решением, поскольку им уголовное дело не разрешается по существу. Следовательно, оно отнесено законом к промежуточным судебным решениям и подлежит пересмотру в апелляционном порядке в судебной коллегии по уголовным делам областного суда.</w:t>
      </w:r>
    </w:p>
    <w:p w:rsidR="00B27029" w:rsidRPr="00F13D4C" w:rsidRDefault="00B27029" w:rsidP="0033362E">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В силу требований ч. 1 ст. </w:t>
      </w:r>
      <w:r w:rsidR="0033362E" w:rsidRPr="00F13D4C">
        <w:rPr>
          <w:rFonts w:ascii="Sylfaen" w:eastAsia="Times New Roman" w:hAnsi="Sylfaen" w:cs="Times New Roman"/>
          <w:sz w:val="28"/>
          <w:szCs w:val="28"/>
          <w:lang w:eastAsia="ru-RU"/>
        </w:rPr>
        <w:t xml:space="preserve">34 УПК РФ судья, установив при </w:t>
      </w:r>
      <w:r w:rsidRPr="00F13D4C">
        <w:rPr>
          <w:rFonts w:ascii="Sylfaen" w:eastAsia="Times New Roman" w:hAnsi="Sylfaen" w:cs="Times New Roman"/>
          <w:sz w:val="28"/>
          <w:szCs w:val="28"/>
          <w:lang w:eastAsia="ru-RU"/>
        </w:rPr>
        <w:t>разрешении вопроса о назна</w:t>
      </w:r>
      <w:r w:rsidR="0033362E" w:rsidRPr="00F13D4C">
        <w:rPr>
          <w:rFonts w:ascii="Sylfaen" w:eastAsia="Times New Roman" w:hAnsi="Sylfaen" w:cs="Times New Roman"/>
          <w:sz w:val="28"/>
          <w:szCs w:val="28"/>
          <w:lang w:eastAsia="ru-RU"/>
        </w:rPr>
        <w:t xml:space="preserve">чении судебного заседания, что </w:t>
      </w:r>
      <w:r w:rsidRPr="00F13D4C">
        <w:rPr>
          <w:rFonts w:ascii="Sylfaen" w:eastAsia="Times New Roman" w:hAnsi="Sylfaen" w:cs="Times New Roman"/>
          <w:sz w:val="28"/>
          <w:szCs w:val="28"/>
          <w:lang w:eastAsia="ru-RU"/>
        </w:rPr>
        <w:t>поступившее дело не подсудно данному суду, выносит постановление о направлении данного дела по подсудности.</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Постановление № 64-АПУ14-519</w:t>
      </w:r>
    </w:p>
    <w:p w:rsidR="00B27029" w:rsidRPr="00F13D4C" w:rsidRDefault="00B27029" w:rsidP="0033362E">
      <w:pPr>
        <w:shd w:val="clear" w:color="auto" w:fill="FFFFFF"/>
        <w:spacing w:after="0" w:line="360" w:lineRule="auto"/>
        <w:ind w:firstLine="709"/>
        <w:jc w:val="center"/>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СУДЕБНАЯ ПРАКТИКА</w:t>
      </w:r>
    </w:p>
    <w:p w:rsidR="00B27029" w:rsidRPr="00F13D4C" w:rsidRDefault="00B27029" w:rsidP="0033362E">
      <w:pPr>
        <w:shd w:val="clear" w:color="auto" w:fill="FFFFFF"/>
        <w:spacing w:after="0" w:line="360" w:lineRule="auto"/>
        <w:ind w:firstLine="709"/>
        <w:jc w:val="center"/>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lastRenderedPageBreak/>
        <w:t>ПО ГРАЖДАНСКИМ ДЕЛАМ</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III. Процессуальные вопросы</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Вопросы подведомственности</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10. Дело по иску бывшего член</w:t>
      </w:r>
      <w:r w:rsidR="00CB4B34" w:rsidRPr="00F13D4C">
        <w:rPr>
          <w:rFonts w:ascii="Sylfaen" w:eastAsia="Times New Roman" w:hAnsi="Sylfaen" w:cs="Times New Roman"/>
          <w:sz w:val="28"/>
          <w:szCs w:val="28"/>
          <w:lang w:eastAsia="ru-RU"/>
        </w:rPr>
        <w:t xml:space="preserve">а совета директоров к обществу </w:t>
      </w:r>
      <w:r w:rsidRPr="00F13D4C">
        <w:rPr>
          <w:rFonts w:ascii="Sylfaen" w:eastAsia="Times New Roman" w:hAnsi="Sylfaen" w:cs="Times New Roman"/>
          <w:sz w:val="28"/>
          <w:szCs w:val="28"/>
          <w:lang w:eastAsia="ru-RU"/>
        </w:rPr>
        <w:t>о назначении доплаты к пе</w:t>
      </w:r>
      <w:r w:rsidR="00CB4B34" w:rsidRPr="00F13D4C">
        <w:rPr>
          <w:rFonts w:ascii="Sylfaen" w:eastAsia="Times New Roman" w:hAnsi="Sylfaen" w:cs="Times New Roman"/>
          <w:sz w:val="28"/>
          <w:szCs w:val="28"/>
          <w:lang w:eastAsia="ru-RU"/>
        </w:rPr>
        <w:t xml:space="preserve">нсии не является по своей сути </w:t>
      </w:r>
      <w:r w:rsidRPr="00F13D4C">
        <w:rPr>
          <w:rFonts w:ascii="Sylfaen" w:eastAsia="Times New Roman" w:hAnsi="Sylfaen" w:cs="Times New Roman"/>
          <w:sz w:val="28"/>
          <w:szCs w:val="28"/>
          <w:lang w:eastAsia="ru-RU"/>
        </w:rPr>
        <w:t>корпоративным спором и не о</w:t>
      </w:r>
      <w:r w:rsidR="00CB4B34" w:rsidRPr="00F13D4C">
        <w:rPr>
          <w:rFonts w:ascii="Sylfaen" w:eastAsia="Times New Roman" w:hAnsi="Sylfaen" w:cs="Times New Roman"/>
          <w:sz w:val="28"/>
          <w:szCs w:val="28"/>
          <w:lang w:eastAsia="ru-RU"/>
        </w:rPr>
        <w:t xml:space="preserve">тносится к ведению арбитражных </w:t>
      </w:r>
      <w:r w:rsidRPr="00F13D4C">
        <w:rPr>
          <w:rFonts w:ascii="Sylfaen" w:eastAsia="Times New Roman" w:hAnsi="Sylfaen" w:cs="Times New Roman"/>
          <w:sz w:val="28"/>
          <w:szCs w:val="28"/>
          <w:lang w:eastAsia="ru-RU"/>
        </w:rPr>
        <w:t>судов.</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Дело по иску бывшего члена </w:t>
      </w:r>
      <w:r w:rsidR="00CB4B34" w:rsidRPr="00F13D4C">
        <w:rPr>
          <w:rFonts w:ascii="Sylfaen" w:eastAsia="Times New Roman" w:hAnsi="Sylfaen" w:cs="Times New Roman"/>
          <w:sz w:val="28"/>
          <w:szCs w:val="28"/>
          <w:lang w:eastAsia="ru-RU"/>
        </w:rPr>
        <w:t xml:space="preserve">совета директоров к обществу о </w:t>
      </w:r>
      <w:r w:rsidRPr="00F13D4C">
        <w:rPr>
          <w:rFonts w:ascii="Sylfaen" w:eastAsia="Times New Roman" w:hAnsi="Sylfaen" w:cs="Times New Roman"/>
          <w:sz w:val="28"/>
          <w:szCs w:val="28"/>
          <w:lang w:eastAsia="ru-RU"/>
        </w:rPr>
        <w:t xml:space="preserve">назначении доплаты к пенсии не </w:t>
      </w:r>
      <w:r w:rsidR="00CB4B34" w:rsidRPr="00F13D4C">
        <w:rPr>
          <w:rFonts w:ascii="Sylfaen" w:eastAsia="Times New Roman" w:hAnsi="Sylfaen" w:cs="Times New Roman"/>
          <w:sz w:val="28"/>
          <w:szCs w:val="28"/>
          <w:lang w:eastAsia="ru-RU"/>
        </w:rPr>
        <w:t xml:space="preserve">является корпоративным спором, </w:t>
      </w:r>
      <w:r w:rsidRPr="00F13D4C">
        <w:rPr>
          <w:rFonts w:ascii="Sylfaen" w:eastAsia="Times New Roman" w:hAnsi="Sylfaen" w:cs="Times New Roman"/>
          <w:sz w:val="28"/>
          <w:szCs w:val="28"/>
          <w:lang w:eastAsia="ru-RU"/>
        </w:rPr>
        <w:t>относящимся к специальной подведомственности арбитражного суда.</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О. является получателем пенсии по с</w:t>
      </w:r>
      <w:r w:rsidR="00CB4B34" w:rsidRPr="00F13D4C">
        <w:rPr>
          <w:rFonts w:ascii="Sylfaen" w:eastAsia="Times New Roman" w:hAnsi="Sylfaen" w:cs="Times New Roman"/>
          <w:sz w:val="28"/>
          <w:szCs w:val="28"/>
          <w:lang w:eastAsia="ru-RU"/>
        </w:rPr>
        <w:t xml:space="preserve">тарости с 29 апреля 2012 г., в </w:t>
      </w:r>
      <w:r w:rsidRPr="00F13D4C">
        <w:rPr>
          <w:rFonts w:ascii="Sylfaen" w:eastAsia="Times New Roman" w:hAnsi="Sylfaen" w:cs="Times New Roman"/>
          <w:sz w:val="28"/>
          <w:szCs w:val="28"/>
          <w:lang w:eastAsia="ru-RU"/>
        </w:rPr>
        <w:t>период с 6 июля 1995 г. по 15 февраля 2001 г. он являлся членом совета директоров общества.</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О. обратился в суд с иском к обществу о возложении обязанн</w:t>
      </w:r>
      <w:r w:rsidR="00CB4B34" w:rsidRPr="00F13D4C">
        <w:rPr>
          <w:rFonts w:ascii="Sylfaen" w:eastAsia="Times New Roman" w:hAnsi="Sylfaen" w:cs="Times New Roman"/>
          <w:sz w:val="28"/>
          <w:szCs w:val="28"/>
          <w:lang w:eastAsia="ru-RU"/>
        </w:rPr>
        <w:t xml:space="preserve">ости </w:t>
      </w:r>
      <w:r w:rsidRPr="00F13D4C">
        <w:rPr>
          <w:rFonts w:ascii="Sylfaen" w:eastAsia="Times New Roman" w:hAnsi="Sylfaen" w:cs="Times New Roman"/>
          <w:sz w:val="28"/>
          <w:szCs w:val="28"/>
          <w:lang w:eastAsia="ru-RU"/>
        </w:rPr>
        <w:t>произвести доплату к пенсии.</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В обоснование требований указа</w:t>
      </w:r>
      <w:r w:rsidR="00CB4B34" w:rsidRPr="00F13D4C">
        <w:rPr>
          <w:rFonts w:ascii="Sylfaen" w:eastAsia="Times New Roman" w:hAnsi="Sylfaen" w:cs="Times New Roman"/>
          <w:sz w:val="28"/>
          <w:szCs w:val="28"/>
          <w:lang w:eastAsia="ru-RU"/>
        </w:rPr>
        <w:t xml:space="preserve">л на то, что 13 июня 2000 г. в </w:t>
      </w:r>
      <w:r w:rsidRPr="00F13D4C">
        <w:rPr>
          <w:rFonts w:ascii="Sylfaen" w:eastAsia="Times New Roman" w:hAnsi="Sylfaen" w:cs="Times New Roman"/>
          <w:sz w:val="28"/>
          <w:szCs w:val="28"/>
          <w:lang w:eastAsia="ru-RU"/>
        </w:rPr>
        <w:t>обществе было утверждено Полож</w:t>
      </w:r>
      <w:r w:rsidR="00CB4B34" w:rsidRPr="00F13D4C">
        <w:rPr>
          <w:rFonts w:ascii="Sylfaen" w:eastAsia="Times New Roman" w:hAnsi="Sylfaen" w:cs="Times New Roman"/>
          <w:sz w:val="28"/>
          <w:szCs w:val="28"/>
          <w:lang w:eastAsia="ru-RU"/>
        </w:rPr>
        <w:t xml:space="preserve">ение об условиях работы членов </w:t>
      </w:r>
      <w:r w:rsidRPr="00F13D4C">
        <w:rPr>
          <w:rFonts w:ascii="Sylfaen" w:eastAsia="Times New Roman" w:hAnsi="Sylfaen" w:cs="Times New Roman"/>
          <w:sz w:val="28"/>
          <w:szCs w:val="28"/>
          <w:lang w:eastAsia="ru-RU"/>
        </w:rPr>
        <w:t>совета директоров, в соответствии с которым членам совета директоров, проработавшим не менее дву</w:t>
      </w:r>
      <w:r w:rsidR="00CB4B34" w:rsidRPr="00F13D4C">
        <w:rPr>
          <w:rFonts w:ascii="Sylfaen" w:eastAsia="Times New Roman" w:hAnsi="Sylfaen" w:cs="Times New Roman"/>
          <w:sz w:val="28"/>
          <w:szCs w:val="28"/>
          <w:lang w:eastAsia="ru-RU"/>
        </w:rPr>
        <w:t xml:space="preserve">х сроков подряд, ежемесячно </w:t>
      </w:r>
      <w:r w:rsidRPr="00F13D4C">
        <w:rPr>
          <w:rFonts w:ascii="Sylfaen" w:eastAsia="Times New Roman" w:hAnsi="Sylfaen" w:cs="Times New Roman"/>
          <w:sz w:val="28"/>
          <w:szCs w:val="28"/>
          <w:lang w:eastAsia="ru-RU"/>
        </w:rPr>
        <w:t xml:space="preserve">выплачивается доплата к пенсии в установленном размере. К моменту принятия этого Положения О. четыре срока подряд избирался членом совета директоров общества. Из ответа на его обращение к ответчику об установлении ему доплаты к пенсии стало известно, что на основании </w:t>
      </w:r>
      <w:proofErr w:type="gramStart"/>
      <w:r w:rsidRPr="00F13D4C">
        <w:rPr>
          <w:rFonts w:ascii="Sylfaen" w:eastAsia="Times New Roman" w:hAnsi="Sylfaen" w:cs="Times New Roman"/>
          <w:sz w:val="28"/>
          <w:szCs w:val="28"/>
          <w:lang w:eastAsia="ru-RU"/>
        </w:rPr>
        <w:t>протокола заседания совета директо</w:t>
      </w:r>
      <w:r w:rsidR="00CB4B34" w:rsidRPr="00F13D4C">
        <w:rPr>
          <w:rFonts w:ascii="Sylfaen" w:eastAsia="Times New Roman" w:hAnsi="Sylfaen" w:cs="Times New Roman"/>
          <w:sz w:val="28"/>
          <w:szCs w:val="28"/>
          <w:lang w:eastAsia="ru-RU"/>
        </w:rPr>
        <w:t>ров общества</w:t>
      </w:r>
      <w:proofErr w:type="gramEnd"/>
      <w:r w:rsidR="00CB4B34" w:rsidRPr="00F13D4C">
        <w:rPr>
          <w:rFonts w:ascii="Sylfaen" w:eastAsia="Times New Roman" w:hAnsi="Sylfaen" w:cs="Times New Roman"/>
          <w:sz w:val="28"/>
          <w:szCs w:val="28"/>
          <w:lang w:eastAsia="ru-RU"/>
        </w:rPr>
        <w:t xml:space="preserve"> отменено действие </w:t>
      </w:r>
      <w:r w:rsidRPr="00F13D4C">
        <w:rPr>
          <w:rFonts w:ascii="Sylfaen" w:eastAsia="Times New Roman" w:hAnsi="Sylfaen" w:cs="Times New Roman"/>
          <w:sz w:val="28"/>
          <w:szCs w:val="28"/>
          <w:lang w:eastAsia="ru-RU"/>
        </w:rPr>
        <w:t>указанного выше Положения. Заявитель полагал, что в силу ст. 4, 6 ГК РФ отмена названного Полож</w:t>
      </w:r>
      <w:r w:rsidR="00CB4B34" w:rsidRPr="00F13D4C">
        <w:rPr>
          <w:rFonts w:ascii="Sylfaen" w:eastAsia="Times New Roman" w:hAnsi="Sylfaen" w:cs="Times New Roman"/>
          <w:sz w:val="28"/>
          <w:szCs w:val="28"/>
          <w:lang w:eastAsia="ru-RU"/>
        </w:rPr>
        <w:t xml:space="preserve">ения не влечёт за собой отмену </w:t>
      </w:r>
      <w:r w:rsidRPr="00F13D4C">
        <w:rPr>
          <w:rFonts w:ascii="Sylfaen" w:eastAsia="Times New Roman" w:hAnsi="Sylfaen" w:cs="Times New Roman"/>
          <w:sz w:val="28"/>
          <w:szCs w:val="28"/>
          <w:lang w:eastAsia="ru-RU"/>
        </w:rPr>
        <w:t>установленных им льгот членам совета директоров, работавшим в период его действия. В связи с эт</w:t>
      </w:r>
      <w:r w:rsidR="00CB4B34" w:rsidRPr="00F13D4C">
        <w:rPr>
          <w:rFonts w:ascii="Sylfaen" w:eastAsia="Times New Roman" w:hAnsi="Sylfaen" w:cs="Times New Roman"/>
          <w:sz w:val="28"/>
          <w:szCs w:val="28"/>
          <w:lang w:eastAsia="ru-RU"/>
        </w:rPr>
        <w:t xml:space="preserve">им </w:t>
      </w:r>
      <w:r w:rsidR="00CB4B34" w:rsidRPr="00F13D4C">
        <w:rPr>
          <w:rFonts w:ascii="Sylfaen" w:eastAsia="Times New Roman" w:hAnsi="Sylfaen" w:cs="Times New Roman"/>
          <w:sz w:val="28"/>
          <w:szCs w:val="28"/>
          <w:lang w:eastAsia="ru-RU"/>
        </w:rPr>
        <w:lastRenderedPageBreak/>
        <w:t xml:space="preserve">просил обязать ответчика на </w:t>
      </w:r>
      <w:r w:rsidRPr="00F13D4C">
        <w:rPr>
          <w:rFonts w:ascii="Sylfaen" w:eastAsia="Times New Roman" w:hAnsi="Sylfaen" w:cs="Times New Roman"/>
          <w:sz w:val="28"/>
          <w:szCs w:val="28"/>
          <w:lang w:eastAsia="ru-RU"/>
        </w:rPr>
        <w:t>основании его заявления установить доплату к пенсии.</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Определением суда, оставленн</w:t>
      </w:r>
      <w:r w:rsidR="00CB4B34" w:rsidRPr="00F13D4C">
        <w:rPr>
          <w:rFonts w:ascii="Sylfaen" w:eastAsia="Times New Roman" w:hAnsi="Sylfaen" w:cs="Times New Roman"/>
          <w:sz w:val="28"/>
          <w:szCs w:val="28"/>
          <w:lang w:eastAsia="ru-RU"/>
        </w:rPr>
        <w:t xml:space="preserve">ым без изменения апелляционным </w:t>
      </w:r>
      <w:r w:rsidRPr="00F13D4C">
        <w:rPr>
          <w:rFonts w:ascii="Sylfaen" w:eastAsia="Times New Roman" w:hAnsi="Sylfaen" w:cs="Times New Roman"/>
          <w:sz w:val="28"/>
          <w:szCs w:val="28"/>
          <w:lang w:eastAsia="ru-RU"/>
        </w:rPr>
        <w:t>определением, производство по де</w:t>
      </w:r>
      <w:r w:rsidR="00CB4B34" w:rsidRPr="00F13D4C">
        <w:rPr>
          <w:rFonts w:ascii="Sylfaen" w:eastAsia="Times New Roman" w:hAnsi="Sylfaen" w:cs="Times New Roman"/>
          <w:sz w:val="28"/>
          <w:szCs w:val="28"/>
          <w:lang w:eastAsia="ru-RU"/>
        </w:rPr>
        <w:t xml:space="preserve">лу прекращено в связи с </w:t>
      </w:r>
      <w:proofErr w:type="spellStart"/>
      <w:r w:rsidRPr="00F13D4C">
        <w:rPr>
          <w:rFonts w:ascii="Sylfaen" w:eastAsia="Times New Roman" w:hAnsi="Sylfaen" w:cs="Times New Roman"/>
          <w:sz w:val="28"/>
          <w:szCs w:val="28"/>
          <w:lang w:eastAsia="ru-RU"/>
        </w:rPr>
        <w:t>неподведомственност</w:t>
      </w:r>
      <w:r w:rsidR="00CB4B34" w:rsidRPr="00F13D4C">
        <w:rPr>
          <w:rFonts w:ascii="Sylfaen" w:eastAsia="Times New Roman" w:hAnsi="Sylfaen" w:cs="Times New Roman"/>
          <w:sz w:val="28"/>
          <w:szCs w:val="28"/>
          <w:lang w:eastAsia="ru-RU"/>
        </w:rPr>
        <w:t>ью</w:t>
      </w:r>
      <w:proofErr w:type="spellEnd"/>
      <w:r w:rsidR="00CB4B34" w:rsidRPr="00F13D4C">
        <w:rPr>
          <w:rFonts w:ascii="Sylfaen" w:eastAsia="Times New Roman" w:hAnsi="Sylfaen" w:cs="Times New Roman"/>
          <w:sz w:val="28"/>
          <w:szCs w:val="28"/>
          <w:lang w:eastAsia="ru-RU"/>
        </w:rPr>
        <w:t xml:space="preserve"> спора суду общей юрисдикции.</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В кассационной жалобе О. ставил</w:t>
      </w:r>
      <w:r w:rsidR="00CB4B34" w:rsidRPr="00F13D4C">
        <w:rPr>
          <w:rFonts w:ascii="Sylfaen" w:eastAsia="Times New Roman" w:hAnsi="Sylfaen" w:cs="Times New Roman"/>
          <w:sz w:val="28"/>
          <w:szCs w:val="28"/>
          <w:lang w:eastAsia="ru-RU"/>
        </w:rPr>
        <w:t xml:space="preserve">ся вопрос об отмене вынесенных </w:t>
      </w:r>
      <w:r w:rsidRPr="00F13D4C">
        <w:rPr>
          <w:rFonts w:ascii="Sylfaen" w:eastAsia="Times New Roman" w:hAnsi="Sylfaen" w:cs="Times New Roman"/>
          <w:sz w:val="28"/>
          <w:szCs w:val="28"/>
          <w:lang w:eastAsia="ru-RU"/>
        </w:rPr>
        <w:t>судебных постановлений.</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Судебная коллегия по гра</w:t>
      </w:r>
      <w:r w:rsidR="00CB4B34" w:rsidRPr="00F13D4C">
        <w:rPr>
          <w:rFonts w:ascii="Sylfaen" w:eastAsia="Times New Roman" w:hAnsi="Sylfaen" w:cs="Times New Roman"/>
          <w:sz w:val="28"/>
          <w:szCs w:val="28"/>
          <w:lang w:eastAsia="ru-RU"/>
        </w:rPr>
        <w:t xml:space="preserve">жданским делам Верховного Суда </w:t>
      </w:r>
      <w:r w:rsidRPr="00F13D4C">
        <w:rPr>
          <w:rFonts w:ascii="Sylfaen" w:eastAsia="Times New Roman" w:hAnsi="Sylfaen" w:cs="Times New Roman"/>
          <w:sz w:val="28"/>
          <w:szCs w:val="28"/>
          <w:lang w:eastAsia="ru-RU"/>
        </w:rPr>
        <w:t>Российской Федерации отменила состо</w:t>
      </w:r>
      <w:r w:rsidR="00CB4B34" w:rsidRPr="00F13D4C">
        <w:rPr>
          <w:rFonts w:ascii="Sylfaen" w:eastAsia="Times New Roman" w:hAnsi="Sylfaen" w:cs="Times New Roman"/>
          <w:sz w:val="28"/>
          <w:szCs w:val="28"/>
          <w:lang w:eastAsia="ru-RU"/>
        </w:rPr>
        <w:t xml:space="preserve">явшиеся по делу судебные </w:t>
      </w:r>
      <w:r w:rsidRPr="00F13D4C">
        <w:rPr>
          <w:rFonts w:ascii="Sylfaen" w:eastAsia="Times New Roman" w:hAnsi="Sylfaen" w:cs="Times New Roman"/>
          <w:sz w:val="28"/>
          <w:szCs w:val="28"/>
          <w:lang w:eastAsia="ru-RU"/>
        </w:rPr>
        <w:t>постановления, направив дело на н</w:t>
      </w:r>
      <w:r w:rsidR="00CB4B34" w:rsidRPr="00F13D4C">
        <w:rPr>
          <w:rFonts w:ascii="Sylfaen" w:eastAsia="Times New Roman" w:hAnsi="Sylfaen" w:cs="Times New Roman"/>
          <w:sz w:val="28"/>
          <w:szCs w:val="28"/>
          <w:lang w:eastAsia="ru-RU"/>
        </w:rPr>
        <w:t xml:space="preserve">овое рассмотрение в суд первой </w:t>
      </w:r>
      <w:r w:rsidRPr="00F13D4C">
        <w:rPr>
          <w:rFonts w:ascii="Sylfaen" w:eastAsia="Times New Roman" w:hAnsi="Sylfaen" w:cs="Times New Roman"/>
          <w:sz w:val="28"/>
          <w:szCs w:val="28"/>
          <w:lang w:eastAsia="ru-RU"/>
        </w:rPr>
        <w:t xml:space="preserve">инстанции, по следующим основаниям. </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Принимая обжалуемые истцо</w:t>
      </w:r>
      <w:r w:rsidR="00CB4B34" w:rsidRPr="00F13D4C">
        <w:rPr>
          <w:rFonts w:ascii="Sylfaen" w:eastAsia="Times New Roman" w:hAnsi="Sylfaen" w:cs="Times New Roman"/>
          <w:sz w:val="28"/>
          <w:szCs w:val="28"/>
          <w:lang w:eastAsia="ru-RU"/>
        </w:rPr>
        <w:t xml:space="preserve">м судебные постановления, суды </w:t>
      </w:r>
      <w:r w:rsidRPr="00F13D4C">
        <w:rPr>
          <w:rFonts w:ascii="Sylfaen" w:eastAsia="Times New Roman" w:hAnsi="Sylfaen" w:cs="Times New Roman"/>
          <w:sz w:val="28"/>
          <w:szCs w:val="28"/>
          <w:lang w:eastAsia="ru-RU"/>
        </w:rPr>
        <w:t>первой и апелляционной инстанций исходили из того, что имеет место корпоративный спор, поскольку отношения между истцом и ответчиком не основаны на трудовом договоре и являются гражданско-правовыми отношениями, которые нап</w:t>
      </w:r>
      <w:r w:rsidR="00CB4B34" w:rsidRPr="00F13D4C">
        <w:rPr>
          <w:rFonts w:ascii="Sylfaen" w:eastAsia="Times New Roman" w:hAnsi="Sylfaen" w:cs="Times New Roman"/>
          <w:sz w:val="28"/>
          <w:szCs w:val="28"/>
          <w:lang w:eastAsia="ru-RU"/>
        </w:rPr>
        <w:t xml:space="preserve">рямую связаны с исполнением О. </w:t>
      </w:r>
      <w:r w:rsidRPr="00F13D4C">
        <w:rPr>
          <w:rFonts w:ascii="Sylfaen" w:eastAsia="Times New Roman" w:hAnsi="Sylfaen" w:cs="Times New Roman"/>
          <w:sz w:val="28"/>
          <w:szCs w:val="28"/>
          <w:lang w:eastAsia="ru-RU"/>
        </w:rPr>
        <w:t>обязанностей в качестве члена совета</w:t>
      </w:r>
      <w:r w:rsidR="00CB4B34" w:rsidRPr="00F13D4C">
        <w:rPr>
          <w:rFonts w:ascii="Sylfaen" w:eastAsia="Times New Roman" w:hAnsi="Sylfaen" w:cs="Times New Roman"/>
          <w:sz w:val="28"/>
          <w:szCs w:val="28"/>
          <w:lang w:eastAsia="ru-RU"/>
        </w:rPr>
        <w:t xml:space="preserve"> директоров общества. При этом </w:t>
      </w:r>
      <w:r w:rsidRPr="00F13D4C">
        <w:rPr>
          <w:rFonts w:ascii="Sylfaen" w:eastAsia="Times New Roman" w:hAnsi="Sylfaen" w:cs="Times New Roman"/>
          <w:sz w:val="28"/>
          <w:szCs w:val="28"/>
          <w:lang w:eastAsia="ru-RU"/>
        </w:rPr>
        <w:t>ссылались на положения ст. 27, 33, 2251 АПК РФ.</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Вместе с тем согласно с</w:t>
      </w:r>
      <w:r w:rsidR="00CB4B34" w:rsidRPr="00F13D4C">
        <w:rPr>
          <w:rFonts w:ascii="Sylfaen" w:eastAsia="Times New Roman" w:hAnsi="Sylfaen" w:cs="Times New Roman"/>
          <w:sz w:val="28"/>
          <w:szCs w:val="28"/>
          <w:lang w:eastAsia="ru-RU"/>
        </w:rPr>
        <w:t xml:space="preserve">т. 27 АПК РФ арбитражному суду </w:t>
      </w:r>
      <w:r w:rsidRPr="00F13D4C">
        <w:rPr>
          <w:rFonts w:ascii="Sylfaen" w:eastAsia="Times New Roman" w:hAnsi="Sylfaen" w:cs="Times New Roman"/>
          <w:sz w:val="28"/>
          <w:szCs w:val="28"/>
          <w:lang w:eastAsia="ru-RU"/>
        </w:rPr>
        <w:t>подведомственны дела по эконо</w:t>
      </w:r>
      <w:r w:rsidR="00CB4B34" w:rsidRPr="00F13D4C">
        <w:rPr>
          <w:rFonts w:ascii="Sylfaen" w:eastAsia="Times New Roman" w:hAnsi="Sylfaen" w:cs="Times New Roman"/>
          <w:sz w:val="28"/>
          <w:szCs w:val="28"/>
          <w:lang w:eastAsia="ru-RU"/>
        </w:rPr>
        <w:t xml:space="preserve">мическим спорам и другие дела, </w:t>
      </w:r>
      <w:r w:rsidRPr="00F13D4C">
        <w:rPr>
          <w:rFonts w:ascii="Sylfaen" w:eastAsia="Times New Roman" w:hAnsi="Sylfaen" w:cs="Times New Roman"/>
          <w:sz w:val="28"/>
          <w:szCs w:val="28"/>
          <w:lang w:eastAsia="ru-RU"/>
        </w:rPr>
        <w:t>связанные с осуществлен</w:t>
      </w:r>
      <w:r w:rsidR="00CB4B34" w:rsidRPr="00F13D4C">
        <w:rPr>
          <w:rFonts w:ascii="Sylfaen" w:eastAsia="Times New Roman" w:hAnsi="Sylfaen" w:cs="Times New Roman"/>
          <w:sz w:val="28"/>
          <w:szCs w:val="28"/>
          <w:lang w:eastAsia="ru-RU"/>
        </w:rPr>
        <w:t xml:space="preserve">ием предпринимательской и иной </w:t>
      </w:r>
      <w:r w:rsidRPr="00F13D4C">
        <w:rPr>
          <w:rFonts w:ascii="Sylfaen" w:eastAsia="Times New Roman" w:hAnsi="Sylfaen" w:cs="Times New Roman"/>
          <w:sz w:val="28"/>
          <w:szCs w:val="28"/>
          <w:lang w:eastAsia="ru-RU"/>
        </w:rPr>
        <w:t>экономической деятельности, если сторон</w:t>
      </w:r>
      <w:r w:rsidR="00CB4B34" w:rsidRPr="00F13D4C">
        <w:rPr>
          <w:rFonts w:ascii="Sylfaen" w:eastAsia="Times New Roman" w:hAnsi="Sylfaen" w:cs="Times New Roman"/>
          <w:sz w:val="28"/>
          <w:szCs w:val="28"/>
          <w:lang w:eastAsia="ru-RU"/>
        </w:rPr>
        <w:t xml:space="preserve">ами в них являются </w:t>
      </w:r>
      <w:r w:rsidRPr="00F13D4C">
        <w:rPr>
          <w:rFonts w:ascii="Sylfaen" w:eastAsia="Times New Roman" w:hAnsi="Sylfaen" w:cs="Times New Roman"/>
          <w:sz w:val="28"/>
          <w:szCs w:val="28"/>
          <w:lang w:eastAsia="ru-RU"/>
        </w:rPr>
        <w:t>юридические лица или индивидуальные предприниматели.</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По правилам специальной под</w:t>
      </w:r>
      <w:r w:rsidR="00CB4B34" w:rsidRPr="00F13D4C">
        <w:rPr>
          <w:rFonts w:ascii="Sylfaen" w:eastAsia="Times New Roman" w:hAnsi="Sylfaen" w:cs="Times New Roman"/>
          <w:sz w:val="28"/>
          <w:szCs w:val="28"/>
          <w:lang w:eastAsia="ru-RU"/>
        </w:rPr>
        <w:t xml:space="preserve">ведомственности, установленным </w:t>
      </w:r>
      <w:r w:rsidRPr="00F13D4C">
        <w:rPr>
          <w:rFonts w:ascii="Sylfaen" w:eastAsia="Times New Roman" w:hAnsi="Sylfaen" w:cs="Times New Roman"/>
          <w:sz w:val="28"/>
          <w:szCs w:val="28"/>
          <w:lang w:eastAsia="ru-RU"/>
        </w:rPr>
        <w:t>ст. 33 АПК РФ, к ведению арбитражных судов отнесены и другие дела.</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proofErr w:type="gramStart"/>
      <w:r w:rsidRPr="00F13D4C">
        <w:rPr>
          <w:rFonts w:ascii="Sylfaen" w:eastAsia="Times New Roman" w:hAnsi="Sylfaen" w:cs="Times New Roman"/>
          <w:sz w:val="28"/>
          <w:szCs w:val="28"/>
          <w:lang w:eastAsia="ru-RU"/>
        </w:rPr>
        <w:lastRenderedPageBreak/>
        <w:t>Статьёй 2251</w:t>
      </w:r>
      <w:r w:rsidR="00CB4B34" w:rsidRPr="00F13D4C">
        <w:rPr>
          <w:rFonts w:ascii="Sylfaen" w:eastAsia="Times New Roman" w:hAnsi="Sylfaen" w:cs="Times New Roman"/>
          <w:sz w:val="28"/>
          <w:szCs w:val="28"/>
          <w:lang w:eastAsia="ru-RU"/>
        </w:rPr>
        <w:t xml:space="preserve"> </w:t>
      </w:r>
      <w:r w:rsidRPr="00F13D4C">
        <w:rPr>
          <w:rFonts w:ascii="Sylfaen" w:eastAsia="Times New Roman" w:hAnsi="Sylfaen" w:cs="Times New Roman"/>
          <w:sz w:val="28"/>
          <w:szCs w:val="28"/>
          <w:lang w:eastAsia="ru-RU"/>
        </w:rPr>
        <w:t>этого же кодекса определено понятие корпоративных споров, к которым в силу пункта четв</w:t>
      </w:r>
      <w:r w:rsidR="00CB4B34" w:rsidRPr="00F13D4C">
        <w:rPr>
          <w:rFonts w:ascii="Sylfaen" w:eastAsia="Times New Roman" w:hAnsi="Sylfaen" w:cs="Times New Roman"/>
          <w:sz w:val="28"/>
          <w:szCs w:val="28"/>
          <w:lang w:eastAsia="ru-RU"/>
        </w:rPr>
        <w:t xml:space="preserve">ёртого данной статьи относятся </w:t>
      </w:r>
      <w:r w:rsidRPr="00F13D4C">
        <w:rPr>
          <w:rFonts w:ascii="Sylfaen" w:eastAsia="Times New Roman" w:hAnsi="Sylfaen" w:cs="Times New Roman"/>
          <w:sz w:val="28"/>
          <w:szCs w:val="28"/>
          <w:lang w:eastAsia="ru-RU"/>
        </w:rPr>
        <w:t>споры, связанные с назначение</w:t>
      </w:r>
      <w:r w:rsidR="00CB4B34" w:rsidRPr="00F13D4C">
        <w:rPr>
          <w:rFonts w:ascii="Sylfaen" w:eastAsia="Times New Roman" w:hAnsi="Sylfaen" w:cs="Times New Roman"/>
          <w:sz w:val="28"/>
          <w:szCs w:val="28"/>
          <w:lang w:eastAsia="ru-RU"/>
        </w:rPr>
        <w:t xml:space="preserve">м или избранием, прекращением, </w:t>
      </w:r>
      <w:r w:rsidRPr="00F13D4C">
        <w:rPr>
          <w:rFonts w:ascii="Sylfaen" w:eastAsia="Times New Roman" w:hAnsi="Sylfaen" w:cs="Times New Roman"/>
          <w:sz w:val="28"/>
          <w:szCs w:val="28"/>
          <w:lang w:eastAsia="ru-RU"/>
        </w:rPr>
        <w:t>приостановлением полномочий и ответственностью лиц, входящих или входивших в состав органов управления и органов контро</w:t>
      </w:r>
      <w:r w:rsidR="00CB4B34" w:rsidRPr="00F13D4C">
        <w:rPr>
          <w:rFonts w:ascii="Sylfaen" w:eastAsia="Times New Roman" w:hAnsi="Sylfaen" w:cs="Times New Roman"/>
          <w:sz w:val="28"/>
          <w:szCs w:val="28"/>
          <w:lang w:eastAsia="ru-RU"/>
        </w:rPr>
        <w:t xml:space="preserve">ля </w:t>
      </w:r>
      <w:r w:rsidRPr="00F13D4C">
        <w:rPr>
          <w:rFonts w:ascii="Sylfaen" w:eastAsia="Times New Roman" w:hAnsi="Sylfaen" w:cs="Times New Roman"/>
          <w:sz w:val="28"/>
          <w:szCs w:val="28"/>
          <w:lang w:eastAsia="ru-RU"/>
        </w:rPr>
        <w:t>юридического лица, а также спо</w:t>
      </w:r>
      <w:r w:rsidR="00CB4B34" w:rsidRPr="00F13D4C">
        <w:rPr>
          <w:rFonts w:ascii="Sylfaen" w:eastAsia="Times New Roman" w:hAnsi="Sylfaen" w:cs="Times New Roman"/>
          <w:sz w:val="28"/>
          <w:szCs w:val="28"/>
          <w:lang w:eastAsia="ru-RU"/>
        </w:rPr>
        <w:t xml:space="preserve">ры, возникающие из гражданских </w:t>
      </w:r>
      <w:r w:rsidRPr="00F13D4C">
        <w:rPr>
          <w:rFonts w:ascii="Sylfaen" w:eastAsia="Times New Roman" w:hAnsi="Sylfaen" w:cs="Times New Roman"/>
          <w:sz w:val="28"/>
          <w:szCs w:val="28"/>
          <w:lang w:eastAsia="ru-RU"/>
        </w:rPr>
        <w:t>правоотношений, между указанными лицами и юридическим лицом в связи с осуществлением, прекращением</w:t>
      </w:r>
      <w:proofErr w:type="gramEnd"/>
      <w:r w:rsidRPr="00F13D4C">
        <w:rPr>
          <w:rFonts w:ascii="Sylfaen" w:eastAsia="Times New Roman" w:hAnsi="Sylfaen" w:cs="Times New Roman"/>
          <w:sz w:val="28"/>
          <w:szCs w:val="28"/>
          <w:lang w:eastAsia="ru-RU"/>
        </w:rPr>
        <w:t>, приостановлением полномочий указанных лиц.</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Между тем рассматриваемый спор не являлся кор</w:t>
      </w:r>
      <w:r w:rsidR="00CB4B34" w:rsidRPr="00F13D4C">
        <w:rPr>
          <w:rFonts w:ascii="Sylfaen" w:eastAsia="Times New Roman" w:hAnsi="Sylfaen" w:cs="Times New Roman"/>
          <w:sz w:val="28"/>
          <w:szCs w:val="28"/>
          <w:lang w:eastAsia="ru-RU"/>
        </w:rPr>
        <w:t xml:space="preserve">поративным, </w:t>
      </w:r>
      <w:r w:rsidRPr="00F13D4C">
        <w:rPr>
          <w:rFonts w:ascii="Sylfaen" w:eastAsia="Times New Roman" w:hAnsi="Sylfaen" w:cs="Times New Roman"/>
          <w:sz w:val="28"/>
          <w:szCs w:val="28"/>
          <w:lang w:eastAsia="ru-RU"/>
        </w:rPr>
        <w:t>поскольку не был связан с созданием юридического лица, управлением им или участием в юридическом лице, и не относился к категории дел, подведомственных арбитражному су</w:t>
      </w:r>
      <w:r w:rsidR="00CB4B34" w:rsidRPr="00F13D4C">
        <w:rPr>
          <w:rFonts w:ascii="Sylfaen" w:eastAsia="Times New Roman" w:hAnsi="Sylfaen" w:cs="Times New Roman"/>
          <w:sz w:val="28"/>
          <w:szCs w:val="28"/>
          <w:lang w:eastAsia="ru-RU"/>
        </w:rPr>
        <w:t xml:space="preserve">ду. Заявленное О. требование о </w:t>
      </w:r>
      <w:r w:rsidRPr="00F13D4C">
        <w:rPr>
          <w:rFonts w:ascii="Sylfaen" w:eastAsia="Times New Roman" w:hAnsi="Sylfaen" w:cs="Times New Roman"/>
          <w:sz w:val="28"/>
          <w:szCs w:val="28"/>
          <w:lang w:eastAsia="ru-RU"/>
        </w:rPr>
        <w:t>назначении доплаты к пенсии не являлось тр</w:t>
      </w:r>
      <w:r w:rsidR="00CB4B34" w:rsidRPr="00F13D4C">
        <w:rPr>
          <w:rFonts w:ascii="Sylfaen" w:eastAsia="Times New Roman" w:hAnsi="Sylfaen" w:cs="Times New Roman"/>
          <w:sz w:val="28"/>
          <w:szCs w:val="28"/>
          <w:lang w:eastAsia="ru-RU"/>
        </w:rPr>
        <w:t xml:space="preserve">ебованием о выплате </w:t>
      </w:r>
      <w:r w:rsidRPr="00F13D4C">
        <w:rPr>
          <w:rFonts w:ascii="Sylfaen" w:eastAsia="Times New Roman" w:hAnsi="Sylfaen" w:cs="Times New Roman"/>
          <w:sz w:val="28"/>
          <w:szCs w:val="28"/>
          <w:lang w:eastAsia="ru-RU"/>
        </w:rPr>
        <w:t>вознаграждения за работу в кач</w:t>
      </w:r>
      <w:r w:rsidR="00CB4B34" w:rsidRPr="00F13D4C">
        <w:rPr>
          <w:rFonts w:ascii="Sylfaen" w:eastAsia="Times New Roman" w:hAnsi="Sylfaen" w:cs="Times New Roman"/>
          <w:sz w:val="28"/>
          <w:szCs w:val="28"/>
          <w:lang w:eastAsia="ru-RU"/>
        </w:rPr>
        <w:t xml:space="preserve">естве члена совета директоров, </w:t>
      </w:r>
      <w:r w:rsidRPr="00F13D4C">
        <w:rPr>
          <w:rFonts w:ascii="Sylfaen" w:eastAsia="Times New Roman" w:hAnsi="Sylfaen" w:cs="Times New Roman"/>
          <w:sz w:val="28"/>
          <w:szCs w:val="28"/>
          <w:lang w:eastAsia="ru-RU"/>
        </w:rPr>
        <w:t>подпадающим под определение корпоративного спора согласно ст. 2251АПК РФ, и данный спор не с</w:t>
      </w:r>
      <w:r w:rsidR="00CB4B34" w:rsidRPr="00F13D4C">
        <w:rPr>
          <w:rFonts w:ascii="Sylfaen" w:eastAsia="Times New Roman" w:hAnsi="Sylfaen" w:cs="Times New Roman"/>
          <w:sz w:val="28"/>
          <w:szCs w:val="28"/>
          <w:lang w:eastAsia="ru-RU"/>
        </w:rPr>
        <w:t xml:space="preserve">вязан с правоотношениями между </w:t>
      </w:r>
      <w:r w:rsidRPr="00F13D4C">
        <w:rPr>
          <w:rFonts w:ascii="Sylfaen" w:eastAsia="Times New Roman" w:hAnsi="Sylfaen" w:cs="Times New Roman"/>
          <w:sz w:val="28"/>
          <w:szCs w:val="28"/>
          <w:lang w:eastAsia="ru-RU"/>
        </w:rPr>
        <w:t>акционером (акционерами) и обществом или между а</w:t>
      </w:r>
      <w:r w:rsidR="00CB4B34" w:rsidRPr="00F13D4C">
        <w:rPr>
          <w:rFonts w:ascii="Sylfaen" w:eastAsia="Times New Roman" w:hAnsi="Sylfaen" w:cs="Times New Roman"/>
          <w:sz w:val="28"/>
          <w:szCs w:val="28"/>
          <w:lang w:eastAsia="ru-RU"/>
        </w:rPr>
        <w:t xml:space="preserve">кционерами. В </w:t>
      </w:r>
      <w:r w:rsidRPr="00F13D4C">
        <w:rPr>
          <w:rFonts w:ascii="Sylfaen" w:eastAsia="Times New Roman" w:hAnsi="Sylfaen" w:cs="Times New Roman"/>
          <w:sz w:val="28"/>
          <w:szCs w:val="28"/>
          <w:lang w:eastAsia="ru-RU"/>
        </w:rPr>
        <w:t>рассматриваемом случае стороной с</w:t>
      </w:r>
      <w:r w:rsidR="00CB4B34" w:rsidRPr="00F13D4C">
        <w:rPr>
          <w:rFonts w:ascii="Sylfaen" w:eastAsia="Times New Roman" w:hAnsi="Sylfaen" w:cs="Times New Roman"/>
          <w:sz w:val="28"/>
          <w:szCs w:val="28"/>
          <w:lang w:eastAsia="ru-RU"/>
        </w:rPr>
        <w:t xml:space="preserve">пора являлся гражданин, бывший </w:t>
      </w:r>
      <w:r w:rsidRPr="00F13D4C">
        <w:rPr>
          <w:rFonts w:ascii="Sylfaen" w:eastAsia="Times New Roman" w:hAnsi="Sylfaen" w:cs="Times New Roman"/>
          <w:sz w:val="28"/>
          <w:szCs w:val="28"/>
          <w:lang w:eastAsia="ru-RU"/>
        </w:rPr>
        <w:t>член совета директоров, который полагал, что у него возникло право на пенсию.</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Заявитель полагал, что Положе</w:t>
      </w:r>
      <w:r w:rsidR="00CB4B34" w:rsidRPr="00F13D4C">
        <w:rPr>
          <w:rFonts w:ascii="Sylfaen" w:eastAsia="Times New Roman" w:hAnsi="Sylfaen" w:cs="Times New Roman"/>
          <w:sz w:val="28"/>
          <w:szCs w:val="28"/>
          <w:lang w:eastAsia="ru-RU"/>
        </w:rPr>
        <w:t xml:space="preserve">нием об условиях работы членов </w:t>
      </w:r>
      <w:r w:rsidRPr="00F13D4C">
        <w:rPr>
          <w:rFonts w:ascii="Sylfaen" w:eastAsia="Times New Roman" w:hAnsi="Sylfaen" w:cs="Times New Roman"/>
          <w:sz w:val="28"/>
          <w:szCs w:val="28"/>
          <w:lang w:eastAsia="ru-RU"/>
        </w:rPr>
        <w:t xml:space="preserve">совета директоров общества была фактически установлена социальная льгота для пенсионеров, в </w:t>
      </w:r>
      <w:proofErr w:type="gramStart"/>
      <w:r w:rsidRPr="00F13D4C">
        <w:rPr>
          <w:rFonts w:ascii="Sylfaen" w:eastAsia="Times New Roman" w:hAnsi="Sylfaen" w:cs="Times New Roman"/>
          <w:sz w:val="28"/>
          <w:szCs w:val="28"/>
          <w:lang w:eastAsia="ru-RU"/>
        </w:rPr>
        <w:t>связи</w:t>
      </w:r>
      <w:proofErr w:type="gramEnd"/>
      <w:r w:rsidRPr="00F13D4C">
        <w:rPr>
          <w:rFonts w:ascii="Sylfaen" w:eastAsia="Times New Roman" w:hAnsi="Sylfaen" w:cs="Times New Roman"/>
          <w:sz w:val="28"/>
          <w:szCs w:val="28"/>
          <w:lang w:eastAsia="ru-RU"/>
        </w:rPr>
        <w:t xml:space="preserve"> с чем требование о назначении доплаты к пенсии относится к подведомственности суда общей юрисдикции.</w:t>
      </w:r>
    </w:p>
    <w:p w:rsidR="00B27029" w:rsidRPr="00F13D4C" w:rsidRDefault="00B27029" w:rsidP="00B27029">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Определение № 2-КГ13-12</w:t>
      </w:r>
    </w:p>
    <w:p w:rsidR="00B27029" w:rsidRPr="00F13D4C" w:rsidRDefault="00B27029" w:rsidP="001904E2">
      <w:pPr>
        <w:shd w:val="clear" w:color="auto" w:fill="FFFFFF"/>
        <w:spacing w:after="0" w:line="360" w:lineRule="auto"/>
        <w:ind w:firstLine="709"/>
        <w:jc w:val="center"/>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СУДЕБНАЯ ПРАКТИКА</w:t>
      </w:r>
    </w:p>
    <w:p w:rsidR="00B27029" w:rsidRPr="00F13D4C" w:rsidRDefault="00B27029" w:rsidP="001904E2">
      <w:pPr>
        <w:shd w:val="clear" w:color="auto" w:fill="FFFFFF"/>
        <w:spacing w:after="0" w:line="360" w:lineRule="auto"/>
        <w:ind w:firstLine="709"/>
        <w:jc w:val="center"/>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lastRenderedPageBreak/>
        <w:t>ПО АДМИНИСТРАТИВНЫМ ДЕЛАМ</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3. Суд вправе обязать орган </w:t>
      </w:r>
      <w:r w:rsidR="00CB4B34" w:rsidRPr="00F13D4C">
        <w:rPr>
          <w:rFonts w:ascii="Sylfaen" w:eastAsia="Times New Roman" w:hAnsi="Sylfaen" w:cs="Times New Roman"/>
          <w:sz w:val="28"/>
          <w:szCs w:val="28"/>
          <w:lang w:eastAsia="ru-RU"/>
        </w:rPr>
        <w:t xml:space="preserve">исполнительной власти субъекта </w:t>
      </w:r>
      <w:r w:rsidRPr="00F13D4C">
        <w:rPr>
          <w:rFonts w:ascii="Sylfaen" w:eastAsia="Times New Roman" w:hAnsi="Sylfaen" w:cs="Times New Roman"/>
          <w:sz w:val="28"/>
          <w:szCs w:val="28"/>
          <w:lang w:eastAsia="ru-RU"/>
        </w:rPr>
        <w:t>Российской Федерации, орган мес</w:t>
      </w:r>
      <w:r w:rsidR="00CB4B34" w:rsidRPr="00F13D4C">
        <w:rPr>
          <w:rFonts w:ascii="Sylfaen" w:eastAsia="Times New Roman" w:hAnsi="Sylfaen" w:cs="Times New Roman"/>
          <w:sz w:val="28"/>
          <w:szCs w:val="28"/>
          <w:lang w:eastAsia="ru-RU"/>
        </w:rPr>
        <w:t xml:space="preserve">тного самоуправления совершить </w:t>
      </w:r>
      <w:r w:rsidRPr="00F13D4C">
        <w:rPr>
          <w:rFonts w:ascii="Sylfaen" w:eastAsia="Times New Roman" w:hAnsi="Sylfaen" w:cs="Times New Roman"/>
          <w:sz w:val="28"/>
          <w:szCs w:val="28"/>
          <w:lang w:eastAsia="ru-RU"/>
        </w:rPr>
        <w:t>действия, вытекаю</w:t>
      </w:r>
      <w:r w:rsidR="00CB4B34" w:rsidRPr="00F13D4C">
        <w:rPr>
          <w:rFonts w:ascii="Sylfaen" w:eastAsia="Times New Roman" w:hAnsi="Sylfaen" w:cs="Times New Roman"/>
          <w:sz w:val="28"/>
          <w:szCs w:val="28"/>
          <w:lang w:eastAsia="ru-RU"/>
        </w:rPr>
        <w:t xml:space="preserve">щие из их полномочий в области </w:t>
      </w:r>
      <w:r w:rsidRPr="00F13D4C">
        <w:rPr>
          <w:rFonts w:ascii="Sylfaen" w:eastAsia="Times New Roman" w:hAnsi="Sylfaen" w:cs="Times New Roman"/>
          <w:sz w:val="28"/>
          <w:szCs w:val="28"/>
          <w:lang w:eastAsia="ru-RU"/>
        </w:rPr>
        <w:t>государственного, муниципального управления.</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proofErr w:type="gramStart"/>
      <w:r w:rsidRPr="00F13D4C">
        <w:rPr>
          <w:rFonts w:ascii="Sylfaen" w:eastAsia="Times New Roman" w:hAnsi="Sylfaen" w:cs="Times New Roman"/>
          <w:sz w:val="28"/>
          <w:szCs w:val="28"/>
          <w:lang w:eastAsia="ru-RU"/>
        </w:rPr>
        <w:t>Брянский природоохранный прокур</w:t>
      </w:r>
      <w:r w:rsidR="00CB4B34" w:rsidRPr="00F13D4C">
        <w:rPr>
          <w:rFonts w:ascii="Sylfaen" w:eastAsia="Times New Roman" w:hAnsi="Sylfaen" w:cs="Times New Roman"/>
          <w:sz w:val="28"/>
          <w:szCs w:val="28"/>
          <w:lang w:eastAsia="ru-RU"/>
        </w:rPr>
        <w:t xml:space="preserve">ор в интересах неопределенного </w:t>
      </w:r>
      <w:r w:rsidRPr="00F13D4C">
        <w:rPr>
          <w:rFonts w:ascii="Sylfaen" w:eastAsia="Times New Roman" w:hAnsi="Sylfaen" w:cs="Times New Roman"/>
          <w:sz w:val="28"/>
          <w:szCs w:val="28"/>
          <w:lang w:eastAsia="ru-RU"/>
        </w:rPr>
        <w:t xml:space="preserve">круга лиц обратился в суд в порядке </w:t>
      </w:r>
      <w:r w:rsidR="00CB4B34" w:rsidRPr="00F13D4C">
        <w:rPr>
          <w:rFonts w:ascii="Sylfaen" w:eastAsia="Times New Roman" w:hAnsi="Sylfaen" w:cs="Times New Roman"/>
          <w:sz w:val="28"/>
          <w:szCs w:val="28"/>
          <w:lang w:eastAsia="ru-RU"/>
        </w:rPr>
        <w:t xml:space="preserve">главы 25 ГПК РФ с заявлением о </w:t>
      </w:r>
      <w:r w:rsidRPr="00F13D4C">
        <w:rPr>
          <w:rFonts w:ascii="Sylfaen" w:eastAsia="Times New Roman" w:hAnsi="Sylfaen" w:cs="Times New Roman"/>
          <w:sz w:val="28"/>
          <w:szCs w:val="28"/>
          <w:lang w:eastAsia="ru-RU"/>
        </w:rPr>
        <w:t>признании незаконным бездейст</w:t>
      </w:r>
      <w:r w:rsidR="00CB4B34" w:rsidRPr="00F13D4C">
        <w:rPr>
          <w:rFonts w:ascii="Sylfaen" w:eastAsia="Times New Roman" w:hAnsi="Sylfaen" w:cs="Times New Roman"/>
          <w:sz w:val="28"/>
          <w:szCs w:val="28"/>
          <w:lang w:eastAsia="ru-RU"/>
        </w:rPr>
        <w:t xml:space="preserve">вия, возложении обязанности на </w:t>
      </w:r>
      <w:r w:rsidRPr="00F13D4C">
        <w:rPr>
          <w:rFonts w:ascii="Sylfaen" w:eastAsia="Times New Roman" w:hAnsi="Sylfaen" w:cs="Times New Roman"/>
          <w:sz w:val="28"/>
          <w:szCs w:val="28"/>
          <w:lang w:eastAsia="ru-RU"/>
        </w:rPr>
        <w:t>Управление имущественных отношений Брянской области поставить на кадастровый учет земельные участк</w:t>
      </w:r>
      <w:r w:rsidR="00CB4B34" w:rsidRPr="00F13D4C">
        <w:rPr>
          <w:rFonts w:ascii="Sylfaen" w:eastAsia="Times New Roman" w:hAnsi="Sylfaen" w:cs="Times New Roman"/>
          <w:sz w:val="28"/>
          <w:szCs w:val="28"/>
          <w:lang w:eastAsia="ru-RU"/>
        </w:rPr>
        <w:t xml:space="preserve">и, на которых расположены леса </w:t>
      </w:r>
      <w:r w:rsidRPr="00F13D4C">
        <w:rPr>
          <w:rFonts w:ascii="Sylfaen" w:eastAsia="Times New Roman" w:hAnsi="Sylfaen" w:cs="Times New Roman"/>
          <w:sz w:val="28"/>
          <w:szCs w:val="28"/>
          <w:lang w:eastAsia="ru-RU"/>
        </w:rPr>
        <w:t>г. Брянска, на Брянскую городскую администрацию – оформить право собственности на указанные з</w:t>
      </w:r>
      <w:r w:rsidR="00CB4B34" w:rsidRPr="00F13D4C">
        <w:rPr>
          <w:rFonts w:ascii="Sylfaen" w:eastAsia="Times New Roman" w:hAnsi="Sylfaen" w:cs="Times New Roman"/>
          <w:sz w:val="28"/>
          <w:szCs w:val="28"/>
          <w:lang w:eastAsia="ru-RU"/>
        </w:rPr>
        <w:t xml:space="preserve">емельные участки, организовать </w:t>
      </w:r>
      <w:r w:rsidRPr="00F13D4C">
        <w:rPr>
          <w:rFonts w:ascii="Sylfaen" w:eastAsia="Times New Roman" w:hAnsi="Sylfaen" w:cs="Times New Roman"/>
          <w:sz w:val="28"/>
          <w:szCs w:val="28"/>
          <w:lang w:eastAsia="ru-RU"/>
        </w:rPr>
        <w:t>муниципальный контроль в отношении лесных</w:t>
      </w:r>
      <w:proofErr w:type="gramEnd"/>
      <w:r w:rsidRPr="00F13D4C">
        <w:rPr>
          <w:rFonts w:ascii="Sylfaen" w:eastAsia="Times New Roman" w:hAnsi="Sylfaen" w:cs="Times New Roman"/>
          <w:sz w:val="28"/>
          <w:szCs w:val="28"/>
          <w:lang w:eastAsia="ru-RU"/>
        </w:rPr>
        <w:t xml:space="preserve"> участков, разработать и утвердить в установленном поряд</w:t>
      </w:r>
      <w:r w:rsidR="00CB4B34" w:rsidRPr="00F13D4C">
        <w:rPr>
          <w:rFonts w:ascii="Sylfaen" w:eastAsia="Times New Roman" w:hAnsi="Sylfaen" w:cs="Times New Roman"/>
          <w:sz w:val="28"/>
          <w:szCs w:val="28"/>
          <w:lang w:eastAsia="ru-RU"/>
        </w:rPr>
        <w:t xml:space="preserve">ке лесохозяйственный регламент </w:t>
      </w:r>
      <w:r w:rsidRPr="00F13D4C">
        <w:rPr>
          <w:rFonts w:ascii="Sylfaen" w:eastAsia="Times New Roman" w:hAnsi="Sylfaen" w:cs="Times New Roman"/>
          <w:sz w:val="28"/>
          <w:szCs w:val="28"/>
          <w:lang w:eastAsia="ru-RU"/>
        </w:rPr>
        <w:t>городского лесничества. В обо</w:t>
      </w:r>
      <w:r w:rsidR="00CB4B34" w:rsidRPr="00F13D4C">
        <w:rPr>
          <w:rFonts w:ascii="Sylfaen" w:eastAsia="Times New Roman" w:hAnsi="Sylfaen" w:cs="Times New Roman"/>
          <w:sz w:val="28"/>
          <w:szCs w:val="28"/>
          <w:lang w:eastAsia="ru-RU"/>
        </w:rPr>
        <w:t xml:space="preserve">снование заявленных требований </w:t>
      </w:r>
      <w:r w:rsidRPr="00F13D4C">
        <w:rPr>
          <w:rFonts w:ascii="Sylfaen" w:eastAsia="Times New Roman" w:hAnsi="Sylfaen" w:cs="Times New Roman"/>
          <w:sz w:val="28"/>
          <w:szCs w:val="28"/>
          <w:lang w:eastAsia="ru-RU"/>
        </w:rPr>
        <w:t>прокурор сослался на то, что в резул</w:t>
      </w:r>
      <w:r w:rsidR="00CB4B34" w:rsidRPr="00F13D4C">
        <w:rPr>
          <w:rFonts w:ascii="Sylfaen" w:eastAsia="Times New Roman" w:hAnsi="Sylfaen" w:cs="Times New Roman"/>
          <w:sz w:val="28"/>
          <w:szCs w:val="28"/>
          <w:lang w:eastAsia="ru-RU"/>
        </w:rPr>
        <w:t xml:space="preserve">ьтате проведенной прокуратурой </w:t>
      </w:r>
      <w:r w:rsidRPr="00F13D4C">
        <w:rPr>
          <w:rFonts w:ascii="Sylfaen" w:eastAsia="Times New Roman" w:hAnsi="Sylfaen" w:cs="Times New Roman"/>
          <w:sz w:val="28"/>
          <w:szCs w:val="28"/>
          <w:lang w:eastAsia="ru-RU"/>
        </w:rPr>
        <w:t>проверки установлено, что на территории четырех городских районов г. Брянска расположены городские леса общей площадью 1043 га. Право собственности на лесные участки, расположенные на территории города, не оформлено, муниципальный</w:t>
      </w:r>
      <w:r w:rsidR="00CB4B34" w:rsidRPr="00F13D4C">
        <w:rPr>
          <w:rFonts w:ascii="Sylfaen" w:eastAsia="Times New Roman" w:hAnsi="Sylfaen" w:cs="Times New Roman"/>
          <w:sz w:val="28"/>
          <w:szCs w:val="28"/>
          <w:lang w:eastAsia="ru-RU"/>
        </w:rPr>
        <w:t xml:space="preserve"> контроль и надзор в отношении </w:t>
      </w:r>
      <w:r w:rsidRPr="00F13D4C">
        <w:rPr>
          <w:rFonts w:ascii="Sylfaen" w:eastAsia="Times New Roman" w:hAnsi="Sylfaen" w:cs="Times New Roman"/>
          <w:sz w:val="28"/>
          <w:szCs w:val="28"/>
          <w:lang w:eastAsia="ru-RU"/>
        </w:rPr>
        <w:t>городских лесов органами местного сам</w:t>
      </w:r>
      <w:r w:rsidR="00CB4B34" w:rsidRPr="00F13D4C">
        <w:rPr>
          <w:rFonts w:ascii="Sylfaen" w:eastAsia="Times New Roman" w:hAnsi="Sylfaen" w:cs="Times New Roman"/>
          <w:sz w:val="28"/>
          <w:szCs w:val="28"/>
          <w:lang w:eastAsia="ru-RU"/>
        </w:rPr>
        <w:t xml:space="preserve">оуправления г. Брянска не </w:t>
      </w:r>
      <w:r w:rsidRPr="00F13D4C">
        <w:rPr>
          <w:rFonts w:ascii="Sylfaen" w:eastAsia="Times New Roman" w:hAnsi="Sylfaen" w:cs="Times New Roman"/>
          <w:sz w:val="28"/>
          <w:szCs w:val="28"/>
          <w:lang w:eastAsia="ru-RU"/>
        </w:rPr>
        <w:t>организован.</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Решением Советского районного суда</w:t>
      </w:r>
      <w:r w:rsidR="00CB4B34" w:rsidRPr="00F13D4C">
        <w:rPr>
          <w:rFonts w:ascii="Sylfaen" w:eastAsia="Times New Roman" w:hAnsi="Sylfaen" w:cs="Times New Roman"/>
          <w:sz w:val="28"/>
          <w:szCs w:val="28"/>
          <w:lang w:eastAsia="ru-RU"/>
        </w:rPr>
        <w:t xml:space="preserve"> г. Брянска от 26 июня 2009 г. </w:t>
      </w:r>
      <w:r w:rsidRPr="00F13D4C">
        <w:rPr>
          <w:rFonts w:ascii="Sylfaen" w:eastAsia="Times New Roman" w:hAnsi="Sylfaen" w:cs="Times New Roman"/>
          <w:sz w:val="28"/>
          <w:szCs w:val="28"/>
          <w:lang w:eastAsia="ru-RU"/>
        </w:rPr>
        <w:t>заявление прокурора было удовлетворено.</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Определением Советского районного</w:t>
      </w:r>
      <w:r w:rsidR="00CB4B34" w:rsidRPr="00F13D4C">
        <w:rPr>
          <w:rFonts w:ascii="Sylfaen" w:eastAsia="Times New Roman" w:hAnsi="Sylfaen" w:cs="Times New Roman"/>
          <w:sz w:val="28"/>
          <w:szCs w:val="28"/>
          <w:lang w:eastAsia="ru-RU"/>
        </w:rPr>
        <w:t xml:space="preserve"> суда г. Брянска от 12 декабря </w:t>
      </w:r>
      <w:r w:rsidRPr="00F13D4C">
        <w:rPr>
          <w:rFonts w:ascii="Sylfaen" w:eastAsia="Times New Roman" w:hAnsi="Sylfaen" w:cs="Times New Roman"/>
          <w:sz w:val="28"/>
          <w:szCs w:val="28"/>
          <w:lang w:eastAsia="ru-RU"/>
        </w:rPr>
        <w:t>2011 г. решение Советского районного суда г. Брянска от 26 июня 2009 г. отменено по вновь открывшимся обстоятельствам.</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proofErr w:type="gramStart"/>
      <w:r w:rsidRPr="00F13D4C">
        <w:rPr>
          <w:rFonts w:ascii="Sylfaen" w:eastAsia="Times New Roman" w:hAnsi="Sylfaen" w:cs="Times New Roman"/>
          <w:sz w:val="28"/>
          <w:szCs w:val="28"/>
          <w:lang w:eastAsia="ru-RU"/>
        </w:rPr>
        <w:lastRenderedPageBreak/>
        <w:t>Решением Советского районного суда</w:t>
      </w:r>
      <w:r w:rsidR="00CB4B34" w:rsidRPr="00F13D4C">
        <w:rPr>
          <w:rFonts w:ascii="Sylfaen" w:eastAsia="Times New Roman" w:hAnsi="Sylfaen" w:cs="Times New Roman"/>
          <w:sz w:val="28"/>
          <w:szCs w:val="28"/>
          <w:lang w:eastAsia="ru-RU"/>
        </w:rPr>
        <w:t xml:space="preserve"> г. Брянска от 17 мая 2012 г., </w:t>
      </w:r>
      <w:r w:rsidRPr="00F13D4C">
        <w:rPr>
          <w:rFonts w:ascii="Sylfaen" w:eastAsia="Times New Roman" w:hAnsi="Sylfaen" w:cs="Times New Roman"/>
          <w:sz w:val="28"/>
          <w:szCs w:val="28"/>
          <w:lang w:eastAsia="ru-RU"/>
        </w:rPr>
        <w:t>оставленным без изменения апелл</w:t>
      </w:r>
      <w:r w:rsidR="00CB4B34" w:rsidRPr="00F13D4C">
        <w:rPr>
          <w:rFonts w:ascii="Sylfaen" w:eastAsia="Times New Roman" w:hAnsi="Sylfaen" w:cs="Times New Roman"/>
          <w:sz w:val="28"/>
          <w:szCs w:val="28"/>
          <w:lang w:eastAsia="ru-RU"/>
        </w:rPr>
        <w:t xml:space="preserve">яционным определением судебной </w:t>
      </w:r>
      <w:r w:rsidRPr="00F13D4C">
        <w:rPr>
          <w:rFonts w:ascii="Sylfaen" w:eastAsia="Times New Roman" w:hAnsi="Sylfaen" w:cs="Times New Roman"/>
          <w:sz w:val="28"/>
          <w:szCs w:val="28"/>
          <w:lang w:eastAsia="ru-RU"/>
        </w:rPr>
        <w:t>коллегии по гражданским делам Брянского областного суда от 21 августа 2012 г., заявление Брянского природ</w:t>
      </w:r>
      <w:r w:rsidR="00CB4B34" w:rsidRPr="00F13D4C">
        <w:rPr>
          <w:rFonts w:ascii="Sylfaen" w:eastAsia="Times New Roman" w:hAnsi="Sylfaen" w:cs="Times New Roman"/>
          <w:sz w:val="28"/>
          <w:szCs w:val="28"/>
          <w:lang w:eastAsia="ru-RU"/>
        </w:rPr>
        <w:t xml:space="preserve">оохранного прокурора оставлено </w:t>
      </w:r>
      <w:r w:rsidRPr="00F13D4C">
        <w:rPr>
          <w:rFonts w:ascii="Sylfaen" w:eastAsia="Times New Roman" w:hAnsi="Sylfaen" w:cs="Times New Roman"/>
          <w:sz w:val="28"/>
          <w:szCs w:val="28"/>
          <w:lang w:eastAsia="ru-RU"/>
        </w:rPr>
        <w:t>без удовлетворения.</w:t>
      </w:r>
      <w:proofErr w:type="gramEnd"/>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Определением судьи Брянского област</w:t>
      </w:r>
      <w:r w:rsidR="00CB4B34" w:rsidRPr="00F13D4C">
        <w:rPr>
          <w:rFonts w:ascii="Sylfaen" w:eastAsia="Times New Roman" w:hAnsi="Sylfaen" w:cs="Times New Roman"/>
          <w:sz w:val="28"/>
          <w:szCs w:val="28"/>
          <w:lang w:eastAsia="ru-RU"/>
        </w:rPr>
        <w:t xml:space="preserve">ного суда от 21 января 2013 г. </w:t>
      </w:r>
      <w:r w:rsidRPr="00F13D4C">
        <w:rPr>
          <w:rFonts w:ascii="Sylfaen" w:eastAsia="Times New Roman" w:hAnsi="Sylfaen" w:cs="Times New Roman"/>
          <w:sz w:val="28"/>
          <w:szCs w:val="28"/>
          <w:lang w:eastAsia="ru-RU"/>
        </w:rPr>
        <w:t>отказано в передаче кассационного представления прокурора Брянской области для рассмотрения в судебн</w:t>
      </w:r>
      <w:r w:rsidR="00CB4B34" w:rsidRPr="00F13D4C">
        <w:rPr>
          <w:rFonts w:ascii="Sylfaen" w:eastAsia="Times New Roman" w:hAnsi="Sylfaen" w:cs="Times New Roman"/>
          <w:sz w:val="28"/>
          <w:szCs w:val="28"/>
          <w:lang w:eastAsia="ru-RU"/>
        </w:rPr>
        <w:t xml:space="preserve">ом заседании суда кассационной </w:t>
      </w:r>
      <w:r w:rsidRPr="00F13D4C">
        <w:rPr>
          <w:rFonts w:ascii="Sylfaen" w:eastAsia="Times New Roman" w:hAnsi="Sylfaen" w:cs="Times New Roman"/>
          <w:sz w:val="28"/>
          <w:szCs w:val="28"/>
          <w:lang w:eastAsia="ru-RU"/>
        </w:rPr>
        <w:t>инстанции.</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proofErr w:type="gramStart"/>
      <w:r w:rsidRPr="00F13D4C">
        <w:rPr>
          <w:rFonts w:ascii="Sylfaen" w:eastAsia="Times New Roman" w:hAnsi="Sylfaen" w:cs="Times New Roman"/>
          <w:sz w:val="28"/>
          <w:szCs w:val="28"/>
          <w:lang w:eastAsia="ru-RU"/>
        </w:rPr>
        <w:t>Верховный Суд Российской Федер</w:t>
      </w:r>
      <w:r w:rsidR="00CB4B34" w:rsidRPr="00F13D4C">
        <w:rPr>
          <w:rFonts w:ascii="Sylfaen" w:eastAsia="Times New Roman" w:hAnsi="Sylfaen" w:cs="Times New Roman"/>
          <w:sz w:val="28"/>
          <w:szCs w:val="28"/>
          <w:lang w:eastAsia="ru-RU"/>
        </w:rPr>
        <w:t xml:space="preserve">ации рассмотрел данное дело по </w:t>
      </w:r>
      <w:r w:rsidRPr="00F13D4C">
        <w:rPr>
          <w:rFonts w:ascii="Sylfaen" w:eastAsia="Times New Roman" w:hAnsi="Sylfaen" w:cs="Times New Roman"/>
          <w:sz w:val="28"/>
          <w:szCs w:val="28"/>
          <w:lang w:eastAsia="ru-RU"/>
        </w:rPr>
        <w:t>кассационному представлению заме</w:t>
      </w:r>
      <w:r w:rsidR="00CB4B34" w:rsidRPr="00F13D4C">
        <w:rPr>
          <w:rFonts w:ascii="Sylfaen" w:eastAsia="Times New Roman" w:hAnsi="Sylfaen" w:cs="Times New Roman"/>
          <w:sz w:val="28"/>
          <w:szCs w:val="28"/>
          <w:lang w:eastAsia="ru-RU"/>
        </w:rPr>
        <w:t xml:space="preserve">стителя Генерального прокурора </w:t>
      </w:r>
      <w:r w:rsidRPr="00F13D4C">
        <w:rPr>
          <w:rFonts w:ascii="Sylfaen" w:eastAsia="Times New Roman" w:hAnsi="Sylfaen" w:cs="Times New Roman"/>
          <w:sz w:val="28"/>
          <w:szCs w:val="28"/>
          <w:lang w:eastAsia="ru-RU"/>
        </w:rPr>
        <w:t xml:space="preserve">Российской Федерации </w:t>
      </w:r>
      <w:proofErr w:type="spellStart"/>
      <w:r w:rsidRPr="00F13D4C">
        <w:rPr>
          <w:rFonts w:ascii="Sylfaen" w:eastAsia="Times New Roman" w:hAnsi="Sylfaen" w:cs="Times New Roman"/>
          <w:sz w:val="28"/>
          <w:szCs w:val="28"/>
          <w:lang w:eastAsia="ru-RU"/>
        </w:rPr>
        <w:t>Кехлер</w:t>
      </w:r>
      <w:r w:rsidR="00CB4B34" w:rsidRPr="00F13D4C">
        <w:rPr>
          <w:rFonts w:ascii="Sylfaen" w:eastAsia="Times New Roman" w:hAnsi="Sylfaen" w:cs="Times New Roman"/>
          <w:sz w:val="28"/>
          <w:szCs w:val="28"/>
          <w:lang w:eastAsia="ru-RU"/>
        </w:rPr>
        <w:t>ова</w:t>
      </w:r>
      <w:proofErr w:type="spellEnd"/>
      <w:r w:rsidR="00CB4B34" w:rsidRPr="00F13D4C">
        <w:rPr>
          <w:rFonts w:ascii="Sylfaen" w:eastAsia="Times New Roman" w:hAnsi="Sylfaen" w:cs="Times New Roman"/>
          <w:sz w:val="28"/>
          <w:szCs w:val="28"/>
          <w:lang w:eastAsia="ru-RU"/>
        </w:rPr>
        <w:t xml:space="preserve"> С.Г. на решение Советского </w:t>
      </w:r>
      <w:r w:rsidRPr="00F13D4C">
        <w:rPr>
          <w:rFonts w:ascii="Sylfaen" w:eastAsia="Times New Roman" w:hAnsi="Sylfaen" w:cs="Times New Roman"/>
          <w:sz w:val="28"/>
          <w:szCs w:val="28"/>
          <w:lang w:eastAsia="ru-RU"/>
        </w:rPr>
        <w:t xml:space="preserve">районного суда г. Брянска от </w:t>
      </w:r>
      <w:r w:rsidR="00CB4B34" w:rsidRPr="00F13D4C">
        <w:rPr>
          <w:rFonts w:ascii="Sylfaen" w:eastAsia="Times New Roman" w:hAnsi="Sylfaen" w:cs="Times New Roman"/>
          <w:sz w:val="28"/>
          <w:szCs w:val="28"/>
          <w:lang w:eastAsia="ru-RU"/>
        </w:rPr>
        <w:t xml:space="preserve">17 мая 2012 г. и апелляционное </w:t>
      </w:r>
      <w:r w:rsidRPr="00F13D4C">
        <w:rPr>
          <w:rFonts w:ascii="Sylfaen" w:eastAsia="Times New Roman" w:hAnsi="Sylfaen" w:cs="Times New Roman"/>
          <w:sz w:val="28"/>
          <w:szCs w:val="28"/>
          <w:lang w:eastAsia="ru-RU"/>
        </w:rPr>
        <w:t xml:space="preserve">определение судебной коллегии </w:t>
      </w:r>
      <w:r w:rsidR="00CB4B34" w:rsidRPr="00F13D4C">
        <w:rPr>
          <w:rFonts w:ascii="Sylfaen" w:eastAsia="Times New Roman" w:hAnsi="Sylfaen" w:cs="Times New Roman"/>
          <w:sz w:val="28"/>
          <w:szCs w:val="28"/>
          <w:lang w:eastAsia="ru-RU"/>
        </w:rPr>
        <w:t xml:space="preserve">по гражданским делам Брянского </w:t>
      </w:r>
      <w:r w:rsidRPr="00F13D4C">
        <w:rPr>
          <w:rFonts w:ascii="Sylfaen" w:eastAsia="Times New Roman" w:hAnsi="Sylfaen" w:cs="Times New Roman"/>
          <w:sz w:val="28"/>
          <w:szCs w:val="28"/>
          <w:lang w:eastAsia="ru-RU"/>
        </w:rPr>
        <w:t>областного суда от 21 августа 2012 г. Проверив материалы дела, обсудив доводы, изложенные в кассационном представлении, Судебная коллегия по административным делам</w:t>
      </w:r>
      <w:proofErr w:type="gramEnd"/>
      <w:r w:rsidRPr="00F13D4C">
        <w:rPr>
          <w:rFonts w:ascii="Sylfaen" w:eastAsia="Times New Roman" w:hAnsi="Sylfaen" w:cs="Times New Roman"/>
          <w:sz w:val="28"/>
          <w:szCs w:val="28"/>
          <w:lang w:eastAsia="ru-RU"/>
        </w:rPr>
        <w:t xml:space="preserve"> Верховного Суда Российской Федерации установила следующее.</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proofErr w:type="gramStart"/>
      <w:r w:rsidRPr="00F13D4C">
        <w:rPr>
          <w:rFonts w:ascii="Sylfaen" w:eastAsia="Times New Roman" w:hAnsi="Sylfaen" w:cs="Times New Roman"/>
          <w:sz w:val="28"/>
          <w:szCs w:val="28"/>
          <w:lang w:eastAsia="ru-RU"/>
        </w:rPr>
        <w:t>Отказывая прокурору в удовлетв</w:t>
      </w:r>
      <w:r w:rsidR="00CB4B34" w:rsidRPr="00F13D4C">
        <w:rPr>
          <w:rFonts w:ascii="Sylfaen" w:eastAsia="Times New Roman" w:hAnsi="Sylfaen" w:cs="Times New Roman"/>
          <w:sz w:val="28"/>
          <w:szCs w:val="28"/>
          <w:lang w:eastAsia="ru-RU"/>
        </w:rPr>
        <w:t xml:space="preserve">орении заявления при повторном </w:t>
      </w:r>
      <w:r w:rsidRPr="00F13D4C">
        <w:rPr>
          <w:rFonts w:ascii="Sylfaen" w:eastAsia="Times New Roman" w:hAnsi="Sylfaen" w:cs="Times New Roman"/>
          <w:sz w:val="28"/>
          <w:szCs w:val="28"/>
          <w:lang w:eastAsia="ru-RU"/>
        </w:rPr>
        <w:t>рассмотрении дела, суд первой инст</w:t>
      </w:r>
      <w:r w:rsidR="00CB4B34" w:rsidRPr="00F13D4C">
        <w:rPr>
          <w:rFonts w:ascii="Sylfaen" w:eastAsia="Times New Roman" w:hAnsi="Sylfaen" w:cs="Times New Roman"/>
          <w:sz w:val="28"/>
          <w:szCs w:val="28"/>
          <w:lang w:eastAsia="ru-RU"/>
        </w:rPr>
        <w:t xml:space="preserve">анции исходил из того, что все </w:t>
      </w:r>
      <w:r w:rsidRPr="00F13D4C">
        <w:rPr>
          <w:rFonts w:ascii="Sylfaen" w:eastAsia="Times New Roman" w:hAnsi="Sylfaen" w:cs="Times New Roman"/>
          <w:sz w:val="28"/>
          <w:szCs w:val="28"/>
          <w:lang w:eastAsia="ru-RU"/>
        </w:rPr>
        <w:t>имеющиеся в г. Брянске леса поставлены на к</w:t>
      </w:r>
      <w:r w:rsidR="00CB4B34" w:rsidRPr="00F13D4C">
        <w:rPr>
          <w:rFonts w:ascii="Sylfaen" w:eastAsia="Times New Roman" w:hAnsi="Sylfaen" w:cs="Times New Roman"/>
          <w:sz w:val="28"/>
          <w:szCs w:val="28"/>
          <w:lang w:eastAsia="ru-RU"/>
        </w:rPr>
        <w:t xml:space="preserve">адастровый учет и </w:t>
      </w:r>
      <w:r w:rsidRPr="00F13D4C">
        <w:rPr>
          <w:rFonts w:ascii="Sylfaen" w:eastAsia="Times New Roman" w:hAnsi="Sylfaen" w:cs="Times New Roman"/>
          <w:sz w:val="28"/>
          <w:szCs w:val="28"/>
          <w:lang w:eastAsia="ru-RU"/>
        </w:rPr>
        <w:t>предоставлены Управлением им</w:t>
      </w:r>
      <w:r w:rsidR="00CB4B34" w:rsidRPr="00F13D4C">
        <w:rPr>
          <w:rFonts w:ascii="Sylfaen" w:eastAsia="Times New Roman" w:hAnsi="Sylfaen" w:cs="Times New Roman"/>
          <w:sz w:val="28"/>
          <w:szCs w:val="28"/>
          <w:lang w:eastAsia="ru-RU"/>
        </w:rPr>
        <w:t xml:space="preserve">ущественных отношений Брянской </w:t>
      </w:r>
      <w:r w:rsidRPr="00F13D4C">
        <w:rPr>
          <w:rFonts w:ascii="Sylfaen" w:eastAsia="Times New Roman" w:hAnsi="Sylfaen" w:cs="Times New Roman"/>
          <w:sz w:val="28"/>
          <w:szCs w:val="28"/>
          <w:lang w:eastAsia="ru-RU"/>
        </w:rPr>
        <w:t xml:space="preserve">области в безвозмездное срочное </w:t>
      </w:r>
      <w:r w:rsidR="00CB4B34" w:rsidRPr="00F13D4C">
        <w:rPr>
          <w:rFonts w:ascii="Sylfaen" w:eastAsia="Times New Roman" w:hAnsi="Sylfaen" w:cs="Times New Roman"/>
          <w:sz w:val="28"/>
          <w:szCs w:val="28"/>
          <w:lang w:eastAsia="ru-RU"/>
        </w:rPr>
        <w:t xml:space="preserve">пользование Брянской городской </w:t>
      </w:r>
      <w:r w:rsidRPr="00F13D4C">
        <w:rPr>
          <w:rFonts w:ascii="Sylfaen" w:eastAsia="Times New Roman" w:hAnsi="Sylfaen" w:cs="Times New Roman"/>
          <w:sz w:val="28"/>
          <w:szCs w:val="28"/>
          <w:lang w:eastAsia="ru-RU"/>
        </w:rPr>
        <w:t>администрации, а на земельных уч</w:t>
      </w:r>
      <w:r w:rsidR="00CB4B34" w:rsidRPr="00F13D4C">
        <w:rPr>
          <w:rFonts w:ascii="Sylfaen" w:eastAsia="Times New Roman" w:hAnsi="Sylfaen" w:cs="Times New Roman"/>
          <w:sz w:val="28"/>
          <w:szCs w:val="28"/>
          <w:lang w:eastAsia="ru-RU"/>
        </w:rPr>
        <w:t xml:space="preserve">астках, указанных прокурором в </w:t>
      </w:r>
      <w:r w:rsidRPr="00F13D4C">
        <w:rPr>
          <w:rFonts w:ascii="Sylfaen" w:eastAsia="Times New Roman" w:hAnsi="Sylfaen" w:cs="Times New Roman"/>
          <w:sz w:val="28"/>
          <w:szCs w:val="28"/>
          <w:lang w:eastAsia="ru-RU"/>
        </w:rPr>
        <w:t>заявлении, городские леса отсутствуют.</w:t>
      </w:r>
      <w:proofErr w:type="gramEnd"/>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Суд апелляционной инста</w:t>
      </w:r>
      <w:r w:rsidR="00CB4B34" w:rsidRPr="00F13D4C">
        <w:rPr>
          <w:rFonts w:ascii="Sylfaen" w:eastAsia="Times New Roman" w:hAnsi="Sylfaen" w:cs="Times New Roman"/>
          <w:sz w:val="28"/>
          <w:szCs w:val="28"/>
          <w:lang w:eastAsia="ru-RU"/>
        </w:rPr>
        <w:t xml:space="preserve">нции, не согласившись с такими </w:t>
      </w:r>
      <w:r w:rsidRPr="00F13D4C">
        <w:rPr>
          <w:rFonts w:ascii="Sylfaen" w:eastAsia="Times New Roman" w:hAnsi="Sylfaen" w:cs="Times New Roman"/>
          <w:sz w:val="28"/>
          <w:szCs w:val="28"/>
          <w:lang w:eastAsia="ru-RU"/>
        </w:rPr>
        <w:t xml:space="preserve">выводами суда первой инстанции, указал, что районным судом неправильно </w:t>
      </w:r>
      <w:r w:rsidRPr="00F13D4C">
        <w:rPr>
          <w:rFonts w:ascii="Sylfaen" w:eastAsia="Times New Roman" w:hAnsi="Sylfaen" w:cs="Times New Roman"/>
          <w:sz w:val="28"/>
          <w:szCs w:val="28"/>
          <w:lang w:eastAsia="ru-RU"/>
        </w:rPr>
        <w:lastRenderedPageBreak/>
        <w:t>определены юридически значимые обстоятельства по делу и данные выводы подлежат и</w:t>
      </w:r>
      <w:r w:rsidR="00CB4B34" w:rsidRPr="00F13D4C">
        <w:rPr>
          <w:rFonts w:ascii="Sylfaen" w:eastAsia="Times New Roman" w:hAnsi="Sylfaen" w:cs="Times New Roman"/>
          <w:sz w:val="28"/>
          <w:szCs w:val="28"/>
          <w:lang w:eastAsia="ru-RU"/>
        </w:rPr>
        <w:t xml:space="preserve">сключению из решения суда, как </w:t>
      </w:r>
      <w:r w:rsidRPr="00F13D4C">
        <w:rPr>
          <w:rFonts w:ascii="Sylfaen" w:eastAsia="Times New Roman" w:hAnsi="Sylfaen" w:cs="Times New Roman"/>
          <w:sz w:val="28"/>
          <w:szCs w:val="28"/>
          <w:lang w:eastAsia="ru-RU"/>
        </w:rPr>
        <w:t>недоказанные.</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Вместе с тем суд апелляцио</w:t>
      </w:r>
      <w:r w:rsidR="00CB4B34" w:rsidRPr="00F13D4C">
        <w:rPr>
          <w:rFonts w:ascii="Sylfaen" w:eastAsia="Times New Roman" w:hAnsi="Sylfaen" w:cs="Times New Roman"/>
          <w:sz w:val="28"/>
          <w:szCs w:val="28"/>
          <w:lang w:eastAsia="ru-RU"/>
        </w:rPr>
        <w:t xml:space="preserve">нной инстанции оставил решение </w:t>
      </w:r>
      <w:r w:rsidRPr="00F13D4C">
        <w:rPr>
          <w:rFonts w:ascii="Sylfaen" w:eastAsia="Times New Roman" w:hAnsi="Sylfaen" w:cs="Times New Roman"/>
          <w:sz w:val="28"/>
          <w:szCs w:val="28"/>
          <w:lang w:eastAsia="ru-RU"/>
        </w:rPr>
        <w:t>районного суда без изменения, поскольку пришел к выводу о том, что прокурором в данном деле избр</w:t>
      </w:r>
      <w:r w:rsidR="00CB4B34" w:rsidRPr="00F13D4C">
        <w:rPr>
          <w:rFonts w:ascii="Sylfaen" w:eastAsia="Times New Roman" w:hAnsi="Sylfaen" w:cs="Times New Roman"/>
          <w:sz w:val="28"/>
          <w:szCs w:val="28"/>
          <w:lang w:eastAsia="ru-RU"/>
        </w:rPr>
        <w:t xml:space="preserve">ан неверный способ защиты прав </w:t>
      </w:r>
      <w:r w:rsidRPr="00F13D4C">
        <w:rPr>
          <w:rFonts w:ascii="Sylfaen" w:eastAsia="Times New Roman" w:hAnsi="Sylfaen" w:cs="Times New Roman"/>
          <w:sz w:val="28"/>
          <w:szCs w:val="28"/>
          <w:lang w:eastAsia="ru-RU"/>
        </w:rPr>
        <w:t>неопределенного круга лиц. Он п</w:t>
      </w:r>
      <w:r w:rsidR="00CB4B34" w:rsidRPr="00F13D4C">
        <w:rPr>
          <w:rFonts w:ascii="Sylfaen" w:eastAsia="Times New Roman" w:hAnsi="Sylfaen" w:cs="Times New Roman"/>
          <w:sz w:val="28"/>
          <w:szCs w:val="28"/>
          <w:lang w:eastAsia="ru-RU"/>
        </w:rPr>
        <w:t xml:space="preserve">росит о вмешательстве судебной </w:t>
      </w:r>
      <w:r w:rsidRPr="00F13D4C">
        <w:rPr>
          <w:rFonts w:ascii="Sylfaen" w:eastAsia="Times New Roman" w:hAnsi="Sylfaen" w:cs="Times New Roman"/>
          <w:sz w:val="28"/>
          <w:szCs w:val="28"/>
          <w:lang w:eastAsia="ru-RU"/>
        </w:rPr>
        <w:t xml:space="preserve">власти в деятельность органа </w:t>
      </w:r>
      <w:r w:rsidR="00CB4B34" w:rsidRPr="00F13D4C">
        <w:rPr>
          <w:rFonts w:ascii="Sylfaen" w:eastAsia="Times New Roman" w:hAnsi="Sylfaen" w:cs="Times New Roman"/>
          <w:sz w:val="28"/>
          <w:szCs w:val="28"/>
          <w:lang w:eastAsia="ru-RU"/>
        </w:rPr>
        <w:t xml:space="preserve">исполнительной власти субъекта </w:t>
      </w:r>
      <w:r w:rsidRPr="00F13D4C">
        <w:rPr>
          <w:rFonts w:ascii="Sylfaen" w:eastAsia="Times New Roman" w:hAnsi="Sylfaen" w:cs="Times New Roman"/>
          <w:sz w:val="28"/>
          <w:szCs w:val="28"/>
          <w:lang w:eastAsia="ru-RU"/>
        </w:rPr>
        <w:t>Российской Федерации и орган</w:t>
      </w:r>
      <w:r w:rsidR="00CB4B34" w:rsidRPr="00F13D4C">
        <w:rPr>
          <w:rFonts w:ascii="Sylfaen" w:eastAsia="Times New Roman" w:hAnsi="Sylfaen" w:cs="Times New Roman"/>
          <w:sz w:val="28"/>
          <w:szCs w:val="28"/>
          <w:lang w:eastAsia="ru-RU"/>
        </w:rPr>
        <w:t xml:space="preserve">а местного самоуправления, что </w:t>
      </w:r>
      <w:r w:rsidRPr="00F13D4C">
        <w:rPr>
          <w:rFonts w:ascii="Sylfaen" w:eastAsia="Times New Roman" w:hAnsi="Sylfaen" w:cs="Times New Roman"/>
          <w:sz w:val="28"/>
          <w:szCs w:val="28"/>
          <w:lang w:eastAsia="ru-RU"/>
        </w:rPr>
        <w:t>недопустимо в силу действия конституционного принципа разделения властей и принципа само</w:t>
      </w:r>
      <w:r w:rsidR="00CB4B34" w:rsidRPr="00F13D4C">
        <w:rPr>
          <w:rFonts w:ascii="Sylfaen" w:eastAsia="Times New Roman" w:hAnsi="Sylfaen" w:cs="Times New Roman"/>
          <w:sz w:val="28"/>
          <w:szCs w:val="28"/>
          <w:lang w:eastAsia="ru-RU"/>
        </w:rPr>
        <w:t xml:space="preserve">стоятельности органов местного </w:t>
      </w:r>
      <w:r w:rsidRPr="00F13D4C">
        <w:rPr>
          <w:rFonts w:ascii="Sylfaen" w:eastAsia="Times New Roman" w:hAnsi="Sylfaen" w:cs="Times New Roman"/>
          <w:sz w:val="28"/>
          <w:szCs w:val="28"/>
          <w:lang w:eastAsia="ru-RU"/>
        </w:rPr>
        <w:t>самоуправления.</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Таким образом, суд пришел к в</w:t>
      </w:r>
      <w:r w:rsidR="00CB4B34" w:rsidRPr="00F13D4C">
        <w:rPr>
          <w:rFonts w:ascii="Sylfaen" w:eastAsia="Times New Roman" w:hAnsi="Sylfaen" w:cs="Times New Roman"/>
          <w:sz w:val="28"/>
          <w:szCs w:val="28"/>
          <w:lang w:eastAsia="ru-RU"/>
        </w:rPr>
        <w:t xml:space="preserve">ыводу о том, что возложение на </w:t>
      </w:r>
      <w:r w:rsidRPr="00F13D4C">
        <w:rPr>
          <w:rFonts w:ascii="Sylfaen" w:eastAsia="Times New Roman" w:hAnsi="Sylfaen" w:cs="Times New Roman"/>
          <w:sz w:val="28"/>
          <w:szCs w:val="28"/>
          <w:lang w:eastAsia="ru-RU"/>
        </w:rPr>
        <w:t>орган местного самоуправления (орган исполнительной власти субъекта Российской Федерации) обязанности совершить те или иные действия не входит в его полномочия.</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Судебная коллегия по административным делам Ве</w:t>
      </w:r>
      <w:r w:rsidR="00CB4B34" w:rsidRPr="00F13D4C">
        <w:rPr>
          <w:rFonts w:ascii="Sylfaen" w:eastAsia="Times New Roman" w:hAnsi="Sylfaen" w:cs="Times New Roman"/>
          <w:sz w:val="28"/>
          <w:szCs w:val="28"/>
          <w:lang w:eastAsia="ru-RU"/>
        </w:rPr>
        <w:t xml:space="preserve">рховного Суда </w:t>
      </w:r>
      <w:r w:rsidRPr="00F13D4C">
        <w:rPr>
          <w:rFonts w:ascii="Sylfaen" w:eastAsia="Times New Roman" w:hAnsi="Sylfaen" w:cs="Times New Roman"/>
          <w:sz w:val="28"/>
          <w:szCs w:val="28"/>
          <w:lang w:eastAsia="ru-RU"/>
        </w:rPr>
        <w:t xml:space="preserve">Российской Федерации с данным выводом суда не согласилась, указав следующее. </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В соответствии с ч. 1 ст. 45 ГПК Р</w:t>
      </w:r>
      <w:r w:rsidR="00CB4B34" w:rsidRPr="00F13D4C">
        <w:rPr>
          <w:rFonts w:ascii="Sylfaen" w:eastAsia="Times New Roman" w:hAnsi="Sylfaen" w:cs="Times New Roman"/>
          <w:sz w:val="28"/>
          <w:szCs w:val="28"/>
          <w:lang w:eastAsia="ru-RU"/>
        </w:rPr>
        <w:t xml:space="preserve">Ф прокурор вправе обратиться в </w:t>
      </w:r>
      <w:r w:rsidRPr="00F13D4C">
        <w:rPr>
          <w:rFonts w:ascii="Sylfaen" w:eastAsia="Times New Roman" w:hAnsi="Sylfaen" w:cs="Times New Roman"/>
          <w:sz w:val="28"/>
          <w:szCs w:val="28"/>
          <w:lang w:eastAsia="ru-RU"/>
        </w:rPr>
        <w:t>суд с заявлением в защиту прав, свобод и законных интересов граждан, неопределенного круга лиц или и</w:t>
      </w:r>
      <w:r w:rsidR="00CB4B34" w:rsidRPr="00F13D4C">
        <w:rPr>
          <w:rFonts w:ascii="Sylfaen" w:eastAsia="Times New Roman" w:hAnsi="Sylfaen" w:cs="Times New Roman"/>
          <w:sz w:val="28"/>
          <w:szCs w:val="28"/>
          <w:lang w:eastAsia="ru-RU"/>
        </w:rPr>
        <w:t xml:space="preserve">нтересов Российской Федерации, </w:t>
      </w:r>
      <w:r w:rsidRPr="00F13D4C">
        <w:rPr>
          <w:rFonts w:ascii="Sylfaen" w:eastAsia="Times New Roman" w:hAnsi="Sylfaen" w:cs="Times New Roman"/>
          <w:sz w:val="28"/>
          <w:szCs w:val="28"/>
          <w:lang w:eastAsia="ru-RU"/>
        </w:rPr>
        <w:t>субъектов Российской Федерации, муниципальных образований.</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Заявление Брянским приро</w:t>
      </w:r>
      <w:r w:rsidR="00CB4B34" w:rsidRPr="00F13D4C">
        <w:rPr>
          <w:rFonts w:ascii="Sylfaen" w:eastAsia="Times New Roman" w:hAnsi="Sylfaen" w:cs="Times New Roman"/>
          <w:sz w:val="28"/>
          <w:szCs w:val="28"/>
          <w:lang w:eastAsia="ru-RU"/>
        </w:rPr>
        <w:t xml:space="preserve">доохранным прокурором подано в </w:t>
      </w:r>
      <w:r w:rsidRPr="00F13D4C">
        <w:rPr>
          <w:rFonts w:ascii="Sylfaen" w:eastAsia="Times New Roman" w:hAnsi="Sylfaen" w:cs="Times New Roman"/>
          <w:sz w:val="28"/>
          <w:szCs w:val="28"/>
          <w:lang w:eastAsia="ru-RU"/>
        </w:rPr>
        <w:t>защиту прав, свобод и законных интересов неопределенного круга лиц (жителей г. Брянска), в рамках полно</w:t>
      </w:r>
      <w:r w:rsidR="00CB4B34" w:rsidRPr="00F13D4C">
        <w:rPr>
          <w:rFonts w:ascii="Sylfaen" w:eastAsia="Times New Roman" w:hAnsi="Sylfaen" w:cs="Times New Roman"/>
          <w:sz w:val="28"/>
          <w:szCs w:val="28"/>
          <w:lang w:eastAsia="ru-RU"/>
        </w:rPr>
        <w:t xml:space="preserve">мочий, предоставленных ему </w:t>
      </w:r>
      <w:r w:rsidRPr="00F13D4C">
        <w:rPr>
          <w:rFonts w:ascii="Sylfaen" w:eastAsia="Times New Roman" w:hAnsi="Sylfaen" w:cs="Times New Roman"/>
          <w:sz w:val="28"/>
          <w:szCs w:val="28"/>
          <w:lang w:eastAsia="ru-RU"/>
        </w:rPr>
        <w:t>федеральным законом.</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lastRenderedPageBreak/>
        <w:t>В заявлении, которое было подано в порядке главы 25 ГПК РФ, оспаривалось бездействие Брян</w:t>
      </w:r>
      <w:r w:rsidR="00CB4B34" w:rsidRPr="00F13D4C">
        <w:rPr>
          <w:rFonts w:ascii="Sylfaen" w:eastAsia="Times New Roman" w:hAnsi="Sylfaen" w:cs="Times New Roman"/>
          <w:sz w:val="28"/>
          <w:szCs w:val="28"/>
          <w:lang w:eastAsia="ru-RU"/>
        </w:rPr>
        <w:t xml:space="preserve">ской городской администрации </w:t>
      </w:r>
      <w:proofErr w:type="spellStart"/>
      <w:r w:rsidR="00CB4B34" w:rsidRPr="00F13D4C">
        <w:rPr>
          <w:rFonts w:ascii="Sylfaen" w:eastAsia="Times New Roman" w:hAnsi="Sylfaen" w:cs="Times New Roman"/>
          <w:sz w:val="28"/>
          <w:szCs w:val="28"/>
          <w:lang w:eastAsia="ru-RU"/>
        </w:rPr>
        <w:t>и</w:t>
      </w:r>
      <w:r w:rsidRPr="00F13D4C">
        <w:rPr>
          <w:rFonts w:ascii="Sylfaen" w:eastAsia="Times New Roman" w:hAnsi="Sylfaen" w:cs="Times New Roman"/>
          <w:sz w:val="28"/>
          <w:szCs w:val="28"/>
          <w:lang w:eastAsia="ru-RU"/>
        </w:rPr>
        <w:t>Управления</w:t>
      </w:r>
      <w:proofErr w:type="spellEnd"/>
      <w:r w:rsidRPr="00F13D4C">
        <w:rPr>
          <w:rFonts w:ascii="Sylfaen" w:eastAsia="Times New Roman" w:hAnsi="Sylfaen" w:cs="Times New Roman"/>
          <w:sz w:val="28"/>
          <w:szCs w:val="28"/>
          <w:lang w:eastAsia="ru-RU"/>
        </w:rPr>
        <w:t xml:space="preserve"> имущественных отношений Брянской области. </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Неисполнение указанными органам</w:t>
      </w:r>
      <w:r w:rsidR="00CB4B34" w:rsidRPr="00F13D4C">
        <w:rPr>
          <w:rFonts w:ascii="Sylfaen" w:eastAsia="Times New Roman" w:hAnsi="Sylfaen" w:cs="Times New Roman"/>
          <w:sz w:val="28"/>
          <w:szCs w:val="28"/>
          <w:lang w:eastAsia="ru-RU"/>
        </w:rPr>
        <w:t xml:space="preserve">и возложенных на них законом </w:t>
      </w:r>
      <w:r w:rsidRPr="00F13D4C">
        <w:rPr>
          <w:rFonts w:ascii="Sylfaen" w:eastAsia="Times New Roman" w:hAnsi="Sylfaen" w:cs="Times New Roman"/>
          <w:sz w:val="28"/>
          <w:szCs w:val="28"/>
          <w:lang w:eastAsia="ru-RU"/>
        </w:rPr>
        <w:t>обязанностей создавало угрозу нарушения прав жителей г. Брянска на благоприятную окружающую среду.</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proofErr w:type="gramStart"/>
      <w:r w:rsidRPr="00F13D4C">
        <w:rPr>
          <w:rFonts w:ascii="Sylfaen" w:eastAsia="Times New Roman" w:hAnsi="Sylfaen" w:cs="Times New Roman"/>
          <w:sz w:val="28"/>
          <w:szCs w:val="28"/>
          <w:lang w:eastAsia="ru-RU"/>
        </w:rPr>
        <w:t>На основании п. 4 ст. 27, п. 3 ст. 35 Фе</w:t>
      </w:r>
      <w:r w:rsidR="00CB4B34" w:rsidRPr="00F13D4C">
        <w:rPr>
          <w:rFonts w:ascii="Sylfaen" w:eastAsia="Times New Roman" w:hAnsi="Sylfaen" w:cs="Times New Roman"/>
          <w:sz w:val="28"/>
          <w:szCs w:val="28"/>
          <w:lang w:eastAsia="ru-RU"/>
        </w:rPr>
        <w:t>дерального закона от 17 января</w:t>
      </w:r>
      <w:r w:rsidRPr="00F13D4C">
        <w:rPr>
          <w:rFonts w:ascii="Sylfaen" w:eastAsia="Times New Roman" w:hAnsi="Sylfaen" w:cs="Times New Roman"/>
          <w:sz w:val="28"/>
          <w:szCs w:val="28"/>
          <w:lang w:eastAsia="ru-RU"/>
        </w:rPr>
        <w:t xml:space="preserve">1992 г. № 2202-I «О прокуратуре Российской Федерации» </w:t>
      </w:r>
      <w:r w:rsidR="00CB4B34" w:rsidRPr="00F13D4C">
        <w:rPr>
          <w:rFonts w:ascii="Sylfaen" w:eastAsia="Times New Roman" w:hAnsi="Sylfaen" w:cs="Times New Roman"/>
          <w:sz w:val="28"/>
          <w:szCs w:val="28"/>
          <w:lang w:eastAsia="ru-RU"/>
        </w:rPr>
        <w:t xml:space="preserve">прокурор </w:t>
      </w:r>
      <w:r w:rsidRPr="00F13D4C">
        <w:rPr>
          <w:rFonts w:ascii="Sylfaen" w:eastAsia="Times New Roman" w:hAnsi="Sylfaen" w:cs="Times New Roman"/>
          <w:sz w:val="28"/>
          <w:szCs w:val="28"/>
          <w:lang w:eastAsia="ru-RU"/>
        </w:rPr>
        <w:t xml:space="preserve">вправе обратиться в суд с заявлением, </w:t>
      </w:r>
      <w:r w:rsidR="00CB4B34" w:rsidRPr="00F13D4C">
        <w:rPr>
          <w:rFonts w:ascii="Sylfaen" w:eastAsia="Times New Roman" w:hAnsi="Sylfaen" w:cs="Times New Roman"/>
          <w:sz w:val="28"/>
          <w:szCs w:val="28"/>
          <w:lang w:eastAsia="ru-RU"/>
        </w:rPr>
        <w:t xml:space="preserve">если этого требует защита прав </w:t>
      </w:r>
      <w:r w:rsidRPr="00F13D4C">
        <w:rPr>
          <w:rFonts w:ascii="Sylfaen" w:eastAsia="Times New Roman" w:hAnsi="Sylfaen" w:cs="Times New Roman"/>
          <w:sz w:val="28"/>
          <w:szCs w:val="28"/>
          <w:lang w:eastAsia="ru-RU"/>
        </w:rPr>
        <w:t>граждан и охраняемых законом интер</w:t>
      </w:r>
      <w:r w:rsidR="00CB4B34" w:rsidRPr="00F13D4C">
        <w:rPr>
          <w:rFonts w:ascii="Sylfaen" w:eastAsia="Times New Roman" w:hAnsi="Sylfaen" w:cs="Times New Roman"/>
          <w:sz w:val="28"/>
          <w:szCs w:val="28"/>
          <w:lang w:eastAsia="ru-RU"/>
        </w:rPr>
        <w:t xml:space="preserve">есов общества или государства, </w:t>
      </w:r>
      <w:r w:rsidRPr="00F13D4C">
        <w:rPr>
          <w:rFonts w:ascii="Sylfaen" w:eastAsia="Times New Roman" w:hAnsi="Sylfaen" w:cs="Times New Roman"/>
          <w:sz w:val="28"/>
          <w:szCs w:val="28"/>
          <w:lang w:eastAsia="ru-RU"/>
        </w:rPr>
        <w:t>когда нарушены права и свободы значительного числа граждан либо в силу иных обстоятельств нарушение приобрело</w:t>
      </w:r>
      <w:r w:rsidR="00CB4B34" w:rsidRPr="00F13D4C">
        <w:rPr>
          <w:rFonts w:ascii="Sylfaen" w:eastAsia="Times New Roman" w:hAnsi="Sylfaen" w:cs="Times New Roman"/>
          <w:sz w:val="28"/>
          <w:szCs w:val="28"/>
          <w:lang w:eastAsia="ru-RU"/>
        </w:rPr>
        <w:t xml:space="preserve"> особое общественное </w:t>
      </w:r>
      <w:r w:rsidRPr="00F13D4C">
        <w:rPr>
          <w:rFonts w:ascii="Sylfaen" w:eastAsia="Times New Roman" w:hAnsi="Sylfaen" w:cs="Times New Roman"/>
          <w:sz w:val="28"/>
          <w:szCs w:val="28"/>
          <w:lang w:eastAsia="ru-RU"/>
        </w:rPr>
        <w:t>значение.</w:t>
      </w:r>
      <w:proofErr w:type="gramEnd"/>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Требования прокурора не ущем</w:t>
      </w:r>
      <w:r w:rsidR="00CB4B34" w:rsidRPr="00F13D4C">
        <w:rPr>
          <w:rFonts w:ascii="Sylfaen" w:eastAsia="Times New Roman" w:hAnsi="Sylfaen" w:cs="Times New Roman"/>
          <w:sz w:val="28"/>
          <w:szCs w:val="28"/>
          <w:lang w:eastAsia="ru-RU"/>
        </w:rPr>
        <w:t xml:space="preserve">ляют самостоятельность органов </w:t>
      </w:r>
      <w:r w:rsidRPr="00F13D4C">
        <w:rPr>
          <w:rFonts w:ascii="Sylfaen" w:eastAsia="Times New Roman" w:hAnsi="Sylfaen" w:cs="Times New Roman"/>
          <w:sz w:val="28"/>
          <w:szCs w:val="28"/>
          <w:lang w:eastAsia="ru-RU"/>
        </w:rPr>
        <w:t>местного самоуправления в решении</w:t>
      </w:r>
      <w:r w:rsidR="00CB4B34" w:rsidRPr="00F13D4C">
        <w:rPr>
          <w:rFonts w:ascii="Sylfaen" w:eastAsia="Times New Roman" w:hAnsi="Sylfaen" w:cs="Times New Roman"/>
          <w:sz w:val="28"/>
          <w:szCs w:val="28"/>
          <w:lang w:eastAsia="ru-RU"/>
        </w:rPr>
        <w:t xml:space="preserve"> вопросов местного значения, а </w:t>
      </w:r>
      <w:r w:rsidRPr="00F13D4C">
        <w:rPr>
          <w:rFonts w:ascii="Sylfaen" w:eastAsia="Times New Roman" w:hAnsi="Sylfaen" w:cs="Times New Roman"/>
          <w:sz w:val="28"/>
          <w:szCs w:val="28"/>
          <w:lang w:eastAsia="ru-RU"/>
        </w:rPr>
        <w:t xml:space="preserve">также самостоятельность органов </w:t>
      </w:r>
      <w:r w:rsidR="00CB4B34" w:rsidRPr="00F13D4C">
        <w:rPr>
          <w:rFonts w:ascii="Sylfaen" w:eastAsia="Times New Roman" w:hAnsi="Sylfaen" w:cs="Times New Roman"/>
          <w:sz w:val="28"/>
          <w:szCs w:val="28"/>
          <w:lang w:eastAsia="ru-RU"/>
        </w:rPr>
        <w:t xml:space="preserve">исполнительной власти субъекта </w:t>
      </w:r>
      <w:r w:rsidRPr="00F13D4C">
        <w:rPr>
          <w:rFonts w:ascii="Sylfaen" w:eastAsia="Times New Roman" w:hAnsi="Sylfaen" w:cs="Times New Roman"/>
          <w:sz w:val="28"/>
          <w:szCs w:val="28"/>
          <w:lang w:eastAsia="ru-RU"/>
        </w:rPr>
        <w:t xml:space="preserve">Российской Федерации, направлены на понуждение в судебном порядке </w:t>
      </w:r>
      <w:proofErr w:type="gramStart"/>
      <w:r w:rsidRPr="00F13D4C">
        <w:rPr>
          <w:rFonts w:ascii="Sylfaen" w:eastAsia="Times New Roman" w:hAnsi="Sylfaen" w:cs="Times New Roman"/>
          <w:sz w:val="28"/>
          <w:szCs w:val="28"/>
          <w:lang w:eastAsia="ru-RU"/>
        </w:rPr>
        <w:t>исполнить</w:t>
      </w:r>
      <w:proofErr w:type="gramEnd"/>
      <w:r w:rsidRPr="00F13D4C">
        <w:rPr>
          <w:rFonts w:ascii="Sylfaen" w:eastAsia="Times New Roman" w:hAnsi="Sylfaen" w:cs="Times New Roman"/>
          <w:sz w:val="28"/>
          <w:szCs w:val="28"/>
          <w:lang w:eastAsia="ru-RU"/>
        </w:rPr>
        <w:t xml:space="preserve"> возложенные на них законом обязанности, поэтому не могут расцениваться как вмешательс</w:t>
      </w:r>
      <w:r w:rsidR="00CB4B34" w:rsidRPr="00F13D4C">
        <w:rPr>
          <w:rFonts w:ascii="Sylfaen" w:eastAsia="Times New Roman" w:hAnsi="Sylfaen" w:cs="Times New Roman"/>
          <w:sz w:val="28"/>
          <w:szCs w:val="28"/>
          <w:lang w:eastAsia="ru-RU"/>
        </w:rPr>
        <w:t xml:space="preserve">тво в их компетенцию в области </w:t>
      </w:r>
      <w:r w:rsidRPr="00F13D4C">
        <w:rPr>
          <w:rFonts w:ascii="Sylfaen" w:eastAsia="Times New Roman" w:hAnsi="Sylfaen" w:cs="Times New Roman"/>
          <w:sz w:val="28"/>
          <w:szCs w:val="28"/>
          <w:lang w:eastAsia="ru-RU"/>
        </w:rPr>
        <w:t>государственного и муниципального управления.</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Вывод суда о том, что прокурором избран неверный с</w:t>
      </w:r>
      <w:r w:rsidR="00CB4B34" w:rsidRPr="00F13D4C">
        <w:rPr>
          <w:rFonts w:ascii="Sylfaen" w:eastAsia="Times New Roman" w:hAnsi="Sylfaen" w:cs="Times New Roman"/>
          <w:sz w:val="28"/>
          <w:szCs w:val="28"/>
          <w:lang w:eastAsia="ru-RU"/>
        </w:rPr>
        <w:t xml:space="preserve">пособ </w:t>
      </w:r>
      <w:r w:rsidRPr="00F13D4C">
        <w:rPr>
          <w:rFonts w:ascii="Sylfaen" w:eastAsia="Times New Roman" w:hAnsi="Sylfaen" w:cs="Times New Roman"/>
          <w:sz w:val="28"/>
          <w:szCs w:val="28"/>
          <w:lang w:eastAsia="ru-RU"/>
        </w:rPr>
        <w:t>защиты прав неопределенного к</w:t>
      </w:r>
      <w:r w:rsidR="00CB4B34" w:rsidRPr="00F13D4C">
        <w:rPr>
          <w:rFonts w:ascii="Sylfaen" w:eastAsia="Times New Roman" w:hAnsi="Sylfaen" w:cs="Times New Roman"/>
          <w:sz w:val="28"/>
          <w:szCs w:val="28"/>
          <w:lang w:eastAsia="ru-RU"/>
        </w:rPr>
        <w:t xml:space="preserve">руга лиц, сделан с существенным </w:t>
      </w:r>
      <w:r w:rsidRPr="00F13D4C">
        <w:rPr>
          <w:rFonts w:ascii="Sylfaen" w:eastAsia="Times New Roman" w:hAnsi="Sylfaen" w:cs="Times New Roman"/>
          <w:sz w:val="28"/>
          <w:szCs w:val="28"/>
          <w:lang w:eastAsia="ru-RU"/>
        </w:rPr>
        <w:t xml:space="preserve">нарушением требований процессуального законодательства. </w:t>
      </w:r>
    </w:p>
    <w:p w:rsidR="00B27029" w:rsidRPr="00F13D4C" w:rsidRDefault="00B27029" w:rsidP="00CB4B34">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Обжалуемые судебные постановления </w:t>
      </w:r>
      <w:r w:rsidR="00CB4B34" w:rsidRPr="00F13D4C">
        <w:rPr>
          <w:rFonts w:ascii="Sylfaen" w:eastAsia="Times New Roman" w:hAnsi="Sylfaen" w:cs="Times New Roman"/>
          <w:sz w:val="28"/>
          <w:szCs w:val="28"/>
          <w:lang w:eastAsia="ru-RU"/>
        </w:rPr>
        <w:t xml:space="preserve">Судебная коллегия отменила как </w:t>
      </w:r>
      <w:r w:rsidRPr="00F13D4C">
        <w:rPr>
          <w:rFonts w:ascii="Sylfaen" w:eastAsia="Times New Roman" w:hAnsi="Sylfaen" w:cs="Times New Roman"/>
          <w:sz w:val="28"/>
          <w:szCs w:val="28"/>
          <w:lang w:eastAsia="ru-RU"/>
        </w:rPr>
        <w:t>незаконные.</w:t>
      </w:r>
    </w:p>
    <w:p w:rsidR="00B27029" w:rsidRPr="00F13D4C" w:rsidRDefault="001904E2" w:rsidP="001904E2">
      <w:pPr>
        <w:shd w:val="clear" w:color="auto" w:fill="FFFFFF"/>
        <w:spacing w:after="0" w:line="360" w:lineRule="auto"/>
        <w:ind w:firstLine="709"/>
        <w:jc w:val="both"/>
        <w:outlineLvl w:val="1"/>
        <w:rPr>
          <w:rFonts w:ascii="Sylfaen" w:eastAsia="Times New Roman" w:hAnsi="Sylfaen" w:cs="Times New Roman"/>
          <w:sz w:val="28"/>
          <w:szCs w:val="28"/>
          <w:lang w:eastAsia="ru-RU"/>
        </w:rPr>
      </w:pPr>
      <w:r w:rsidRPr="00F13D4C">
        <w:rPr>
          <w:rFonts w:ascii="Sylfaen" w:eastAsia="Times New Roman" w:hAnsi="Sylfaen" w:cs="Times New Roman"/>
          <w:sz w:val="28"/>
          <w:szCs w:val="28"/>
          <w:lang w:eastAsia="ru-RU"/>
        </w:rPr>
        <w:t xml:space="preserve">Определение № 83-КГПР13-8 </w:t>
      </w: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8A1B04" w:rsidRPr="00F13D4C" w:rsidRDefault="008A1B04" w:rsidP="001904E2">
      <w:pPr>
        <w:pStyle w:val="a3"/>
        <w:shd w:val="clear" w:color="auto" w:fill="FFFFFF"/>
        <w:spacing w:before="0" w:beforeAutospacing="0" w:after="0" w:afterAutospacing="0" w:line="360" w:lineRule="auto"/>
        <w:jc w:val="center"/>
        <w:rPr>
          <w:rFonts w:ascii="Sylfaen" w:hAnsi="Sylfaen" w:cs="Arial"/>
          <w:sz w:val="28"/>
          <w:szCs w:val="28"/>
        </w:rPr>
      </w:pPr>
      <w:r w:rsidRPr="00F13D4C">
        <w:rPr>
          <w:rFonts w:ascii="Sylfaen" w:hAnsi="Sylfaen" w:cs="Arial"/>
          <w:b/>
          <w:bCs/>
          <w:sz w:val="28"/>
          <w:szCs w:val="28"/>
        </w:rPr>
        <w:lastRenderedPageBreak/>
        <w:t>ОБЗОР</w:t>
      </w:r>
    </w:p>
    <w:p w:rsidR="008A1B04" w:rsidRPr="00F13D4C" w:rsidRDefault="008A1B04" w:rsidP="001904E2">
      <w:pPr>
        <w:pStyle w:val="a3"/>
        <w:shd w:val="clear" w:color="auto" w:fill="FFFFFF"/>
        <w:spacing w:before="0" w:beforeAutospacing="0" w:after="0" w:afterAutospacing="0" w:line="360" w:lineRule="auto"/>
        <w:jc w:val="center"/>
        <w:rPr>
          <w:rFonts w:ascii="Sylfaen" w:hAnsi="Sylfaen" w:cs="Arial"/>
          <w:sz w:val="28"/>
          <w:szCs w:val="28"/>
        </w:rPr>
      </w:pPr>
      <w:r w:rsidRPr="00F13D4C">
        <w:rPr>
          <w:rFonts w:ascii="Sylfaen" w:hAnsi="Sylfaen" w:cs="Arial"/>
          <w:b/>
          <w:bCs/>
          <w:sz w:val="28"/>
          <w:szCs w:val="28"/>
        </w:rPr>
        <w:t>АПЕЛЛЯЦИОННОЙ И КАССАЦИОННОЙ ПРАКТИКИ</w:t>
      </w:r>
    </w:p>
    <w:p w:rsidR="008A1B04" w:rsidRPr="00F13D4C" w:rsidRDefault="008A1B04" w:rsidP="001904E2">
      <w:pPr>
        <w:pStyle w:val="a3"/>
        <w:shd w:val="clear" w:color="auto" w:fill="FFFFFF"/>
        <w:spacing w:before="0" w:beforeAutospacing="0" w:after="0" w:afterAutospacing="0" w:line="360" w:lineRule="auto"/>
        <w:jc w:val="center"/>
        <w:rPr>
          <w:rFonts w:ascii="Sylfaen" w:hAnsi="Sylfaen" w:cs="Arial"/>
          <w:sz w:val="28"/>
          <w:szCs w:val="28"/>
        </w:rPr>
      </w:pPr>
      <w:r w:rsidRPr="00F13D4C">
        <w:rPr>
          <w:rFonts w:ascii="Sylfaen" w:hAnsi="Sylfaen" w:cs="Arial"/>
          <w:b/>
          <w:bCs/>
          <w:sz w:val="28"/>
          <w:szCs w:val="28"/>
        </w:rPr>
        <w:t>СУДЕБНОЙ КОЛЛЕГИИ ПО ГРАЖДАНСКИМ ДЕЛАМ</w:t>
      </w:r>
    </w:p>
    <w:p w:rsidR="008A1B04" w:rsidRPr="00F13D4C" w:rsidRDefault="008A1B04" w:rsidP="001904E2">
      <w:pPr>
        <w:pStyle w:val="a3"/>
        <w:shd w:val="clear" w:color="auto" w:fill="FFFFFF"/>
        <w:spacing w:before="0" w:beforeAutospacing="0" w:after="0" w:afterAutospacing="0" w:line="360" w:lineRule="auto"/>
        <w:jc w:val="center"/>
        <w:rPr>
          <w:rFonts w:ascii="Sylfaen" w:hAnsi="Sylfaen" w:cs="Arial"/>
          <w:sz w:val="28"/>
          <w:szCs w:val="28"/>
        </w:rPr>
      </w:pPr>
      <w:r w:rsidRPr="00F13D4C">
        <w:rPr>
          <w:rFonts w:ascii="Sylfaen" w:hAnsi="Sylfaen" w:cs="Arial"/>
          <w:b/>
          <w:bCs/>
          <w:sz w:val="28"/>
          <w:szCs w:val="28"/>
        </w:rPr>
        <w:t>КРАСНОЯРСКОГО КРАЕВОГО СУДА</w:t>
      </w:r>
    </w:p>
    <w:p w:rsidR="008A1B04" w:rsidRPr="00F13D4C" w:rsidRDefault="008A1B04" w:rsidP="001904E2">
      <w:pPr>
        <w:pStyle w:val="a3"/>
        <w:shd w:val="clear" w:color="auto" w:fill="FFFFFF"/>
        <w:spacing w:before="0" w:beforeAutospacing="0" w:after="0" w:afterAutospacing="0" w:line="360" w:lineRule="auto"/>
        <w:jc w:val="center"/>
        <w:rPr>
          <w:rFonts w:ascii="Sylfaen" w:hAnsi="Sylfaen" w:cs="Arial"/>
          <w:b/>
          <w:bCs/>
          <w:sz w:val="28"/>
          <w:szCs w:val="28"/>
        </w:rPr>
      </w:pPr>
      <w:r w:rsidRPr="00F13D4C">
        <w:rPr>
          <w:rFonts w:ascii="Sylfaen" w:hAnsi="Sylfaen" w:cs="Arial"/>
          <w:b/>
          <w:bCs/>
          <w:sz w:val="28"/>
          <w:szCs w:val="28"/>
        </w:rPr>
        <w:t>ЗА ПЕРВОЕ ПОЛУГОДИЕ 2014 ГОДА</w:t>
      </w:r>
    </w:p>
    <w:p w:rsidR="001904E2" w:rsidRPr="00F13D4C" w:rsidRDefault="001904E2" w:rsidP="001904E2">
      <w:pPr>
        <w:pStyle w:val="a3"/>
        <w:shd w:val="clear" w:color="auto" w:fill="FFFFFF"/>
        <w:spacing w:before="0" w:beforeAutospacing="0" w:after="0" w:afterAutospacing="0" w:line="360" w:lineRule="auto"/>
        <w:jc w:val="center"/>
        <w:rPr>
          <w:rFonts w:ascii="Sylfaen" w:hAnsi="Sylfaen" w:cs="Arial"/>
          <w:sz w:val="28"/>
          <w:szCs w:val="28"/>
        </w:rPr>
      </w:pPr>
      <w:r w:rsidRPr="00F13D4C">
        <w:rPr>
          <w:rFonts w:ascii="Sylfaen" w:hAnsi="Sylfaen" w:cs="Arial"/>
          <w:b/>
          <w:bCs/>
          <w:sz w:val="28"/>
          <w:szCs w:val="28"/>
        </w:rPr>
        <w:t>(Извлечение)</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Практика применения норм гражданского процессуального законодательства</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b/>
          <w:bCs/>
          <w:sz w:val="28"/>
          <w:szCs w:val="28"/>
        </w:rPr>
        <w:t>3.</w:t>
      </w:r>
      <w:r w:rsidRPr="00F13D4C">
        <w:rPr>
          <w:rStyle w:val="apple-converted-space"/>
          <w:rFonts w:ascii="Sylfaen" w:hAnsi="Sylfaen" w:cs="Arial"/>
          <w:b/>
          <w:bCs/>
          <w:sz w:val="28"/>
          <w:szCs w:val="28"/>
        </w:rPr>
        <w:t> </w:t>
      </w:r>
      <w:r w:rsidRPr="00F13D4C">
        <w:rPr>
          <w:rFonts w:ascii="Sylfaen" w:hAnsi="Sylfaen" w:cs="Arial"/>
          <w:b/>
          <w:bCs/>
          <w:sz w:val="28"/>
          <w:szCs w:val="28"/>
        </w:rPr>
        <w:t>Меры по обеспечению иска могут быть приняты судом только после принятия искового заявления к производству.</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10 апреля 2014 г. И. обратился в суд с иском к Л. о возмещении ущерба, причиненного в результате дорожно-транспортного происшествия, одновременно в целях обеспечения иска просил наложить арест на имущество ответчика.</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 xml:space="preserve">Определением судьи Центрального районного суда </w:t>
      </w:r>
      <w:proofErr w:type="spellStart"/>
      <w:r w:rsidRPr="00F13D4C">
        <w:rPr>
          <w:rFonts w:ascii="Sylfaen" w:hAnsi="Sylfaen" w:cs="Arial"/>
          <w:sz w:val="28"/>
          <w:szCs w:val="28"/>
        </w:rPr>
        <w:t>г</w:t>
      </w:r>
      <w:proofErr w:type="gramStart"/>
      <w:r w:rsidRPr="00F13D4C">
        <w:rPr>
          <w:rFonts w:ascii="Sylfaen" w:hAnsi="Sylfaen" w:cs="Arial"/>
          <w:sz w:val="28"/>
          <w:szCs w:val="28"/>
        </w:rPr>
        <w:t>.К</w:t>
      </w:r>
      <w:proofErr w:type="gramEnd"/>
      <w:r w:rsidRPr="00F13D4C">
        <w:rPr>
          <w:rFonts w:ascii="Sylfaen" w:hAnsi="Sylfaen" w:cs="Arial"/>
          <w:sz w:val="28"/>
          <w:szCs w:val="28"/>
        </w:rPr>
        <w:t>расноярска</w:t>
      </w:r>
      <w:proofErr w:type="spellEnd"/>
      <w:r w:rsidRPr="00F13D4C">
        <w:rPr>
          <w:rFonts w:ascii="Sylfaen" w:hAnsi="Sylfaen" w:cs="Arial"/>
          <w:sz w:val="28"/>
          <w:szCs w:val="28"/>
        </w:rPr>
        <w:t xml:space="preserve"> от 11 апреля 2014 г. в обеспечение иска И. наложен арест на имущество Л. в пределах цены иска.</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 xml:space="preserve">При этом исковое заявление И. принято к производству Центральным районным судом </w:t>
      </w:r>
      <w:proofErr w:type="spellStart"/>
      <w:r w:rsidRPr="00F13D4C">
        <w:rPr>
          <w:rFonts w:ascii="Sylfaen" w:hAnsi="Sylfaen" w:cs="Arial"/>
          <w:sz w:val="28"/>
          <w:szCs w:val="28"/>
        </w:rPr>
        <w:t>г</w:t>
      </w:r>
      <w:proofErr w:type="gramStart"/>
      <w:r w:rsidRPr="00F13D4C">
        <w:rPr>
          <w:rFonts w:ascii="Sylfaen" w:hAnsi="Sylfaen" w:cs="Arial"/>
          <w:sz w:val="28"/>
          <w:szCs w:val="28"/>
        </w:rPr>
        <w:t>.К</w:t>
      </w:r>
      <w:proofErr w:type="gramEnd"/>
      <w:r w:rsidRPr="00F13D4C">
        <w:rPr>
          <w:rFonts w:ascii="Sylfaen" w:hAnsi="Sylfaen" w:cs="Arial"/>
          <w:sz w:val="28"/>
          <w:szCs w:val="28"/>
        </w:rPr>
        <w:t>расноярска</w:t>
      </w:r>
      <w:proofErr w:type="spellEnd"/>
      <w:r w:rsidRPr="00F13D4C">
        <w:rPr>
          <w:rFonts w:ascii="Sylfaen" w:hAnsi="Sylfaen" w:cs="Arial"/>
          <w:sz w:val="28"/>
          <w:szCs w:val="28"/>
        </w:rPr>
        <w:t xml:space="preserve"> только 15 апреля 2014 г.</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Определением судебной коллегии по гражданским делам Красноярского краевого суда от 2 июля 2014 г. определение судьи районного суда о принятии обеспечительных мер отменено по следующим основаниям.</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 xml:space="preserve">Исходя из положений ст.ст.139, 141 ГПК РФ обеспечение иска допускается во всяком положении дела, если непринятие мер по обеспечению иска может затруднить или сделать невозможным исполнение решения суда. Меры по обеспечению иска принимаются судом по заявлению лиц, </w:t>
      </w:r>
      <w:r w:rsidRPr="00F13D4C">
        <w:rPr>
          <w:rFonts w:ascii="Sylfaen" w:hAnsi="Sylfaen" w:cs="Arial"/>
          <w:sz w:val="28"/>
          <w:szCs w:val="28"/>
        </w:rPr>
        <w:lastRenderedPageBreak/>
        <w:t>участвующих в деле, которое рассматривается в день его поступления в суд без извещения ответчика, других лиц, участвующих в деле.</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Статьёй 150 ГПК РФ установлено, что при подготовке дела к судебному разбирательству судья, в том числе принимает меры по обеспечению иска.</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Таким образом, по смыслу закона обеспечительные меры могут быть приняты только по гражданскому делу, находящемуся в производстве суда.</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В данном случае, судьёй, в нарушение приведенных выше положений закона, до принятия к производству искового заявления и возбуждения дела в суде, приняты обеспечительные меры в виде наложения ареста на имущество ответчика.</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Практика применения норм гражданского законодательства</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b/>
          <w:bCs/>
          <w:sz w:val="28"/>
          <w:szCs w:val="28"/>
        </w:rPr>
        <w:t>1. В случае причинения потерпевшему тяжкого вреда здоровью, повлекшего, в том числе утрату трудоспособности, что в свою очередь повлекло причинение его родственникам физических и нравственных страданий, выразившихся в постоянной заботе и ответственности за состояние близкого человека, суд может взыскать в их пользу денежную компенсацию морального вреда.</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 xml:space="preserve">Родители и супруг потерпевшей П. предъявили в суде иск к Р. о компенсации морального вреда. Требования мотивированы тем, что в 2006 году Р., управляя автомобилем, совершил наезд на пешехода П., переходившую проезжую часть по пешеходному переходу. В результате здоровью П. причинен тяжкий вред, с ноября 2009 г. ей установлена 2 группа инвалидности бессрочно, в 2010 году решением суда П.. признана недееспособной. По вине ответчика родственники потерпевшей П. лишены возможности полноценного общения с близким им человеком, что </w:t>
      </w:r>
      <w:r w:rsidRPr="00F13D4C">
        <w:rPr>
          <w:rFonts w:ascii="Sylfaen" w:hAnsi="Sylfaen" w:cs="Arial"/>
          <w:sz w:val="28"/>
          <w:szCs w:val="28"/>
        </w:rPr>
        <w:lastRenderedPageBreak/>
        <w:t>причиняет им моральный вред, который подлежит возмещению ответчиком Р.</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 xml:space="preserve">Решением </w:t>
      </w:r>
      <w:proofErr w:type="spellStart"/>
      <w:r w:rsidRPr="00F13D4C">
        <w:rPr>
          <w:rFonts w:ascii="Sylfaen" w:hAnsi="Sylfaen" w:cs="Arial"/>
          <w:sz w:val="28"/>
          <w:szCs w:val="28"/>
        </w:rPr>
        <w:t>Железногорского</w:t>
      </w:r>
      <w:proofErr w:type="spellEnd"/>
      <w:r w:rsidRPr="00F13D4C">
        <w:rPr>
          <w:rFonts w:ascii="Sylfaen" w:hAnsi="Sylfaen" w:cs="Arial"/>
          <w:sz w:val="28"/>
          <w:szCs w:val="28"/>
        </w:rPr>
        <w:t xml:space="preserve"> городского суда от 10 октября 2013 г. истцам в иске отказано со ссылкой на то, что в результате действий ответчика физических и нравственных страданий истцам не причинено, действиями ответчика вред причинен здоровью П. и моральный вред может быть компенсирован только ей.</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Судебная коллегия по гражданским делам Красноярского краевого суда, отменяя решение районного суда в апелляционном определении от 3 марта 2014 г. указала следующее.</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Законодатель, закрепив в статье 151 ГК РФ общий принцип компенсации морального вреда, не установил ограничений в отношении оснований такой компенсации. При этом</w:t>
      </w:r>
      <w:proofErr w:type="gramStart"/>
      <w:r w:rsidRPr="00F13D4C">
        <w:rPr>
          <w:rFonts w:ascii="Sylfaen" w:hAnsi="Sylfaen" w:cs="Arial"/>
          <w:sz w:val="28"/>
          <w:szCs w:val="28"/>
        </w:rPr>
        <w:t>,</w:t>
      </w:r>
      <w:proofErr w:type="gramEnd"/>
      <w:r w:rsidRPr="00F13D4C">
        <w:rPr>
          <w:rFonts w:ascii="Sylfaen" w:hAnsi="Sylfaen" w:cs="Arial"/>
          <w:sz w:val="28"/>
          <w:szCs w:val="28"/>
        </w:rPr>
        <w:t xml:space="preserve"> согласно п.2 ст.150 ГК РФ,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w:t>
      </w:r>
      <w:r w:rsidRPr="00F13D4C">
        <w:rPr>
          <w:rStyle w:val="apple-converted-space"/>
          <w:rFonts w:ascii="Sylfaen" w:hAnsi="Sylfaen" w:cs="Arial"/>
          <w:sz w:val="28"/>
          <w:szCs w:val="28"/>
        </w:rPr>
        <w:t> </w:t>
      </w:r>
      <w:hyperlink r:id="rId8" w:history="1">
        <w:r w:rsidRPr="00F13D4C">
          <w:rPr>
            <w:rStyle w:val="a4"/>
            <w:rFonts w:ascii="Sylfaen" w:hAnsi="Sylfaen" w:cs="Arial"/>
            <w:color w:val="auto"/>
            <w:sz w:val="28"/>
            <w:szCs w:val="28"/>
          </w:rPr>
          <w:t>(статья 12)</w:t>
        </w:r>
      </w:hyperlink>
      <w:r w:rsidRPr="00F13D4C">
        <w:rPr>
          <w:rStyle w:val="apple-converted-space"/>
          <w:rFonts w:ascii="Sylfaen" w:hAnsi="Sylfaen" w:cs="Arial"/>
          <w:sz w:val="28"/>
          <w:szCs w:val="28"/>
        </w:rPr>
        <w:t> </w:t>
      </w:r>
      <w:r w:rsidRPr="00F13D4C">
        <w:rPr>
          <w:rFonts w:ascii="Sylfaen" w:hAnsi="Sylfaen" w:cs="Arial"/>
          <w:sz w:val="28"/>
          <w:szCs w:val="28"/>
        </w:rPr>
        <w:t>вытекает из существа нарушенного нематериального блага или личного неимущественного права и характера последствий этого нарушения.</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proofErr w:type="gramStart"/>
      <w:r w:rsidRPr="00F13D4C">
        <w:rPr>
          <w:rFonts w:ascii="Sylfaen" w:hAnsi="Sylfaen" w:cs="Arial"/>
          <w:sz w:val="28"/>
          <w:szCs w:val="28"/>
        </w:rPr>
        <w:t>Исходя из разъяснений, содержащихся в Постановлении Пленума Верховного Суда Российской Федерации от 20 декабря 1994 г. № 10 «Некоторые вопросы применения законодательства о компенсации морального вреда», объектом неправомерных посягательств являются по общему правилу любые нематериальные блага (права на них) вне зависимости от того, поименованы ли они в законе и упоминается ли соответствующий способ их защиты.</w:t>
      </w:r>
      <w:proofErr w:type="gramEnd"/>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lastRenderedPageBreak/>
        <w:t>Перечень видов нравственных страданий, являющихся основанием для реализации права на компенсацию морального вреда, приведенный в указанном выше Постановлении Пленума, не является исчерпывающим.</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 xml:space="preserve">Моральный вред, заключающийся в нравственных переживаниях в связи с </w:t>
      </w:r>
      <w:proofErr w:type="gramStart"/>
      <w:r w:rsidRPr="00F13D4C">
        <w:rPr>
          <w:rFonts w:ascii="Sylfaen" w:hAnsi="Sylfaen" w:cs="Arial"/>
          <w:sz w:val="28"/>
          <w:szCs w:val="28"/>
        </w:rPr>
        <w:t>утратой родственника</w:t>
      </w:r>
      <w:proofErr w:type="gramEnd"/>
      <w:r w:rsidRPr="00F13D4C">
        <w:rPr>
          <w:rFonts w:ascii="Sylfaen" w:hAnsi="Sylfaen" w:cs="Arial"/>
          <w:sz w:val="28"/>
          <w:szCs w:val="28"/>
        </w:rPr>
        <w:t>, на что указано в п.2 Постановления, также не предполагает действий причинения вреда непосредственно в отношении родственников погибшего.</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proofErr w:type="gramStart"/>
      <w:r w:rsidRPr="00F13D4C">
        <w:rPr>
          <w:rFonts w:ascii="Sylfaen" w:hAnsi="Sylfaen" w:cs="Arial"/>
          <w:sz w:val="28"/>
          <w:szCs w:val="28"/>
        </w:rPr>
        <w:t>Поскольку в результате тяжкого вреда здоровью, причиненного ответчиком потерпевшей П., и наступившими последствиями в виде психических изменений личности, истцы несут постоянную ответственность за её состояние: супруг потерпевшей в течение длительного времени вынужден осуществлять за ней уход, несовершеннолетний сын потерпевшей лишен материнской заботы, а её родители, находясь в преклонном возрасте лишены заботы и помощи со стороны взрослой дочери, судебная коллегия указала</w:t>
      </w:r>
      <w:proofErr w:type="gramEnd"/>
      <w:r w:rsidRPr="00F13D4C">
        <w:rPr>
          <w:rFonts w:ascii="Sylfaen" w:hAnsi="Sylfaen" w:cs="Arial"/>
          <w:sz w:val="28"/>
          <w:szCs w:val="28"/>
        </w:rPr>
        <w:t>, что эти обстоятельства бесспорно свидетельствуют о причинении истцам морального вреда.</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Поэтому судом второй инстанции по делу принято новое решение о взыскании с ответчика в пользу истцов компенсации морального вреда.</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b/>
          <w:bCs/>
          <w:sz w:val="28"/>
          <w:szCs w:val="28"/>
        </w:rPr>
        <w:t>2. Гражданин, который использует товар, приобретенный вследствие отношений, возникающих между потребителем и продавцом (изготовителем, исполнителем и др.), пользуется всеми правами потребителя и вправе предъявлять к продавцу требования, предусмотренные Законом РФ «О защите прав потребителей».</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 xml:space="preserve">С. предъявил в суде иск к ОАО «ВК» о расторжении договора купли-продажи сотового телефона, взыскании стоимости телефона, убытков, </w:t>
      </w:r>
      <w:r w:rsidRPr="00F13D4C">
        <w:rPr>
          <w:rFonts w:ascii="Sylfaen" w:hAnsi="Sylfaen" w:cs="Arial"/>
          <w:sz w:val="28"/>
          <w:szCs w:val="28"/>
        </w:rPr>
        <w:lastRenderedPageBreak/>
        <w:t>неустойки и компенсации морального вреда, ссылаясь на то, что в приобретенном у ответчика сотовом телефоне в период гарантийного срока обнаружены недостатки производственного характера.</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 xml:space="preserve">Решением Свердловского районного суда </w:t>
      </w:r>
      <w:proofErr w:type="spellStart"/>
      <w:r w:rsidRPr="00F13D4C">
        <w:rPr>
          <w:rFonts w:ascii="Sylfaen" w:hAnsi="Sylfaen" w:cs="Arial"/>
          <w:sz w:val="28"/>
          <w:szCs w:val="28"/>
        </w:rPr>
        <w:t>г</w:t>
      </w:r>
      <w:proofErr w:type="gramStart"/>
      <w:r w:rsidRPr="00F13D4C">
        <w:rPr>
          <w:rFonts w:ascii="Sylfaen" w:hAnsi="Sylfaen" w:cs="Arial"/>
          <w:sz w:val="28"/>
          <w:szCs w:val="28"/>
        </w:rPr>
        <w:t>.К</w:t>
      </w:r>
      <w:proofErr w:type="gramEnd"/>
      <w:r w:rsidRPr="00F13D4C">
        <w:rPr>
          <w:rFonts w:ascii="Sylfaen" w:hAnsi="Sylfaen" w:cs="Arial"/>
          <w:sz w:val="28"/>
          <w:szCs w:val="28"/>
        </w:rPr>
        <w:t>расноярска</w:t>
      </w:r>
      <w:proofErr w:type="spellEnd"/>
      <w:r w:rsidRPr="00F13D4C">
        <w:rPr>
          <w:rFonts w:ascii="Sylfaen" w:hAnsi="Sylfaen" w:cs="Arial"/>
          <w:sz w:val="28"/>
          <w:szCs w:val="28"/>
        </w:rPr>
        <w:t xml:space="preserve"> от 30 октября 2013 г. истцу С. отказано в иске по тем основаниям, что сотовый телефон он приобрел не непосредственно у ОАО «ВК», а у физического лица Б., вследствие чего между сторонами отсутствуют договорные отношения, регулируемые Законом РФ «О защите прав потребителей» и истец не вправе предъявлять к ответчику требования о расторжении договора купли-продажи и взыскания денежных сумм.</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При этом суд признал установленным, что Б. приобрел сотовый телефон у ОАО «ВК», а затем продал его истцу С.</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Как следует из преамбулы Закона РФ от 07.02.1992г. N 2300-1 "О защите прав потребителей" потребитель – это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proofErr w:type="gramStart"/>
      <w:r w:rsidRPr="00F13D4C">
        <w:rPr>
          <w:rFonts w:ascii="Sylfaen" w:hAnsi="Sylfaen" w:cs="Arial"/>
          <w:sz w:val="28"/>
          <w:szCs w:val="28"/>
        </w:rPr>
        <w:t>Согласно разъяснениям, содержащимся в п.3 Постановления Пленума Верховного Суда РФ от 28.06.2012 N 17 "О рассмотрении судами гражданских дел по спорам о защите прав потребителей" правами, предоставленными потребителю</w:t>
      </w:r>
      <w:r w:rsidRPr="00F13D4C">
        <w:rPr>
          <w:rStyle w:val="apple-converted-space"/>
          <w:rFonts w:ascii="Sylfaen" w:hAnsi="Sylfaen" w:cs="Arial"/>
          <w:sz w:val="28"/>
          <w:szCs w:val="28"/>
        </w:rPr>
        <w:t> </w:t>
      </w:r>
      <w:hyperlink r:id="rId9" w:history="1">
        <w:r w:rsidRPr="00F13D4C">
          <w:rPr>
            <w:rStyle w:val="a4"/>
            <w:rFonts w:ascii="Sylfaen" w:hAnsi="Sylfaen" w:cs="Arial"/>
            <w:color w:val="auto"/>
            <w:sz w:val="28"/>
            <w:szCs w:val="28"/>
          </w:rPr>
          <w:t>Законом</w:t>
        </w:r>
      </w:hyperlink>
      <w:r w:rsidRPr="00F13D4C">
        <w:rPr>
          <w:rStyle w:val="apple-converted-space"/>
          <w:rFonts w:ascii="Sylfaen" w:hAnsi="Sylfaen" w:cs="Arial"/>
          <w:sz w:val="28"/>
          <w:szCs w:val="28"/>
        </w:rPr>
        <w:t> </w:t>
      </w:r>
      <w:r w:rsidRPr="00F13D4C">
        <w:rPr>
          <w:rFonts w:ascii="Sylfaen" w:hAnsi="Sylfaen" w:cs="Arial"/>
          <w:sz w:val="28"/>
          <w:szCs w:val="28"/>
        </w:rPr>
        <w:t xml:space="preserve">и изданными в соответствии с ним иными правовыми актами, а также правами стороны в обязательстве в </w:t>
      </w:r>
      <w:r w:rsidRPr="00F13D4C">
        <w:rPr>
          <w:rFonts w:ascii="Sylfaen" w:hAnsi="Sylfaen" w:cs="Arial"/>
          <w:sz w:val="28"/>
          <w:szCs w:val="28"/>
        </w:rPr>
        <w:lastRenderedPageBreak/>
        <w:t>соответствии с Гражданским</w:t>
      </w:r>
      <w:r w:rsidRPr="00F13D4C">
        <w:rPr>
          <w:rStyle w:val="apple-converted-space"/>
          <w:rFonts w:ascii="Sylfaen" w:hAnsi="Sylfaen" w:cs="Arial"/>
          <w:sz w:val="28"/>
          <w:szCs w:val="28"/>
        </w:rPr>
        <w:t> </w:t>
      </w:r>
      <w:hyperlink r:id="rId10" w:history="1">
        <w:r w:rsidRPr="00F13D4C">
          <w:rPr>
            <w:rStyle w:val="a4"/>
            <w:rFonts w:ascii="Sylfaen" w:hAnsi="Sylfaen" w:cs="Arial"/>
            <w:color w:val="auto"/>
            <w:sz w:val="28"/>
            <w:szCs w:val="28"/>
          </w:rPr>
          <w:t>кодексом</w:t>
        </w:r>
      </w:hyperlink>
      <w:r w:rsidRPr="00F13D4C">
        <w:rPr>
          <w:rStyle w:val="apple-converted-space"/>
          <w:rFonts w:ascii="Sylfaen" w:hAnsi="Sylfaen" w:cs="Arial"/>
          <w:sz w:val="28"/>
          <w:szCs w:val="28"/>
        </w:rPr>
        <w:t> </w:t>
      </w:r>
      <w:r w:rsidRPr="00F13D4C">
        <w:rPr>
          <w:rFonts w:ascii="Sylfaen" w:hAnsi="Sylfaen" w:cs="Arial"/>
          <w:sz w:val="28"/>
          <w:szCs w:val="28"/>
        </w:rPr>
        <w:t>Российской Федерации пользуется не только гражданин, который имеет намерение заказать</w:t>
      </w:r>
      <w:proofErr w:type="gramEnd"/>
      <w:r w:rsidRPr="00F13D4C">
        <w:rPr>
          <w:rFonts w:ascii="Sylfaen" w:hAnsi="Sylfaen" w:cs="Arial"/>
          <w:sz w:val="28"/>
          <w:szCs w:val="28"/>
        </w:rPr>
        <w:t xml:space="preserve"> </w:t>
      </w:r>
      <w:proofErr w:type="gramStart"/>
      <w:r w:rsidRPr="00F13D4C">
        <w:rPr>
          <w:rFonts w:ascii="Sylfaen" w:hAnsi="Sylfaen" w:cs="Arial"/>
          <w:sz w:val="28"/>
          <w:szCs w:val="28"/>
        </w:rPr>
        <w:t>или приобрести либо заказывающий, приобретающий товары (работы, услуги), но и гражданин, который использует приобретенные (заказанные) вследствие таких отношений товары (работы, услуги) на законном основании (наследник, а также лицо, которому вещь была отчуждена впоследствии, и т.п.).</w:t>
      </w:r>
      <w:proofErr w:type="gramEnd"/>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Исходя из положений ст.434 ГК РФ договор может быть заключен в любой</w:t>
      </w:r>
      <w:r w:rsidRPr="00F13D4C">
        <w:rPr>
          <w:rStyle w:val="apple-converted-space"/>
          <w:rFonts w:ascii="Sylfaen" w:hAnsi="Sylfaen" w:cs="Arial"/>
          <w:sz w:val="28"/>
          <w:szCs w:val="28"/>
        </w:rPr>
        <w:t> </w:t>
      </w:r>
      <w:hyperlink r:id="rId11" w:history="1">
        <w:r w:rsidRPr="00F13D4C">
          <w:rPr>
            <w:rStyle w:val="a4"/>
            <w:rFonts w:ascii="Sylfaen" w:hAnsi="Sylfaen" w:cs="Arial"/>
            <w:color w:val="auto"/>
            <w:sz w:val="28"/>
            <w:szCs w:val="28"/>
          </w:rPr>
          <w:t>форме</w:t>
        </w:r>
      </w:hyperlink>
      <w:r w:rsidRPr="00F13D4C">
        <w:rPr>
          <w:rFonts w:ascii="Sylfaen" w:hAnsi="Sylfaen" w:cs="Arial"/>
          <w:sz w:val="28"/>
          <w:szCs w:val="28"/>
        </w:rPr>
        <w:t>, предусмотренной для совершения сделок, если законом для договоров данного вида не установлена определенная форма.</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proofErr w:type="gramStart"/>
      <w:r w:rsidRPr="00F13D4C">
        <w:rPr>
          <w:rFonts w:ascii="Sylfaen" w:hAnsi="Sylfaen" w:cs="Arial"/>
          <w:sz w:val="28"/>
          <w:szCs w:val="28"/>
        </w:rPr>
        <w:t>Таким образом, С., как лицо, которое на законном основании использует товар, приобретенный вследствие отношений, возникших между потребителями и продавцом, пользуется всеми правами потребителя и, соответственно, он вправе предъявлять к продавцу – ОАО «ВК» требования о расторжении договора купли-продажи, возврате уплаченной за товар денежной суммы, а также иные требования, предусмотренные Законом РФ «О защите прав потребителя».</w:t>
      </w:r>
      <w:proofErr w:type="gramEnd"/>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Поэтому апелляционным определением судебной коллегии по гражданским делам краевого суда от 27 января 2014 г. решение суда первой инстанции отменено, по делу принято новое решение об удовлетворении исковых требований С.</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b/>
          <w:bCs/>
          <w:sz w:val="28"/>
          <w:szCs w:val="28"/>
        </w:rPr>
        <w:t>4. Одновременное взыскание со страховщика неустойки, предусмотренной статьёй 28 Закона РФ «О защите прав потребителей», и процентов за пользование чужими денежными средствами (ст.395 ГК РФ) за нарушение сроков выплаты страхового возмещения по договору добровольного страхования имущества граждан не допускается.</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proofErr w:type="gramStart"/>
      <w:r w:rsidRPr="00F13D4C">
        <w:rPr>
          <w:rFonts w:ascii="Sylfaen" w:hAnsi="Sylfaen" w:cs="Arial"/>
          <w:sz w:val="28"/>
          <w:szCs w:val="28"/>
        </w:rPr>
        <w:lastRenderedPageBreak/>
        <w:t>А. предъявил в суде иск к страховой компании «Ю» о взыскании страхового возмещения, неустойки за нарушение сроков выплаты страхового возмещения, процентов за пользование чужими денежными средствами и компенсации морального вреда, ссылаясь на то, что после наступления страхового случая, ответчик произвел выплату страхового возмещения по договору добровольного страхования (АВТОКАСКО) не в полном объеме.</w:t>
      </w:r>
      <w:proofErr w:type="gramEnd"/>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 xml:space="preserve">Решением Центрального районного суда </w:t>
      </w:r>
      <w:proofErr w:type="spellStart"/>
      <w:r w:rsidRPr="00F13D4C">
        <w:rPr>
          <w:rFonts w:ascii="Sylfaen" w:hAnsi="Sylfaen" w:cs="Arial"/>
          <w:sz w:val="28"/>
          <w:szCs w:val="28"/>
        </w:rPr>
        <w:t>г</w:t>
      </w:r>
      <w:proofErr w:type="gramStart"/>
      <w:r w:rsidRPr="00F13D4C">
        <w:rPr>
          <w:rFonts w:ascii="Sylfaen" w:hAnsi="Sylfaen" w:cs="Arial"/>
          <w:sz w:val="28"/>
          <w:szCs w:val="28"/>
        </w:rPr>
        <w:t>.К</w:t>
      </w:r>
      <w:proofErr w:type="gramEnd"/>
      <w:r w:rsidRPr="00F13D4C">
        <w:rPr>
          <w:rFonts w:ascii="Sylfaen" w:hAnsi="Sylfaen" w:cs="Arial"/>
          <w:sz w:val="28"/>
          <w:szCs w:val="28"/>
        </w:rPr>
        <w:t>расноярска</w:t>
      </w:r>
      <w:proofErr w:type="spellEnd"/>
      <w:r w:rsidRPr="00F13D4C">
        <w:rPr>
          <w:rFonts w:ascii="Sylfaen" w:hAnsi="Sylfaen" w:cs="Arial"/>
          <w:sz w:val="28"/>
          <w:szCs w:val="28"/>
        </w:rPr>
        <w:t xml:space="preserve"> от 23 января 2014 г. со страховой компании в пользу А. взыскано недоплаченное страховое возмещение, проценты за пользование чужими денежными средствами, а также, предусмотренная ст.28 Закона РФ «О защите прав потребителей» неустойка за нарушение сроков выплаты страхового возмещения.</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Отменяя решение суда в части взыскания неустойки и принимая в этой части новое решение об отказе истцу в иске, судебная коллегия по гражданским делам Красноярского краевого суда в апелляционном определении от 9 июня 2014 г. указала следующее.</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proofErr w:type="gramStart"/>
      <w:r w:rsidRPr="00F13D4C">
        <w:rPr>
          <w:rFonts w:ascii="Sylfaen" w:hAnsi="Sylfaen" w:cs="Arial"/>
          <w:sz w:val="28"/>
          <w:szCs w:val="28"/>
        </w:rPr>
        <w:t>Пленум Верховного Суда РФ в</w:t>
      </w:r>
      <w:r w:rsidRPr="00F13D4C">
        <w:rPr>
          <w:rStyle w:val="apple-converted-space"/>
          <w:rFonts w:ascii="Sylfaen" w:hAnsi="Sylfaen" w:cs="Arial"/>
          <w:sz w:val="28"/>
          <w:szCs w:val="28"/>
        </w:rPr>
        <w:t> </w:t>
      </w:r>
      <w:hyperlink r:id="rId12" w:history="1">
        <w:r w:rsidRPr="00F13D4C">
          <w:rPr>
            <w:rStyle w:val="a4"/>
            <w:rFonts w:ascii="Sylfaen" w:hAnsi="Sylfaen" w:cs="Arial"/>
            <w:color w:val="auto"/>
            <w:sz w:val="28"/>
            <w:szCs w:val="28"/>
          </w:rPr>
          <w:t>пункте 1</w:t>
        </w:r>
      </w:hyperlink>
      <w:r w:rsidRPr="00F13D4C">
        <w:rPr>
          <w:rStyle w:val="apple-converted-space"/>
          <w:rFonts w:ascii="Sylfaen" w:hAnsi="Sylfaen" w:cs="Arial"/>
          <w:sz w:val="28"/>
          <w:szCs w:val="28"/>
        </w:rPr>
        <w:t> </w:t>
      </w:r>
      <w:r w:rsidRPr="00F13D4C">
        <w:rPr>
          <w:rFonts w:ascii="Sylfaen" w:hAnsi="Sylfaen" w:cs="Arial"/>
          <w:sz w:val="28"/>
          <w:szCs w:val="28"/>
        </w:rPr>
        <w:t>Постановления от 28 июня .2012 года N 17 "О рассмотрении судами гражданских дел по спорам о защите прав потребителей" разъяснил, что отношения по добровольному страхованию имущества граждан регулируются нормами</w:t>
      </w:r>
      <w:r w:rsidRPr="00F13D4C">
        <w:rPr>
          <w:rStyle w:val="apple-converted-space"/>
          <w:rFonts w:ascii="Sylfaen" w:hAnsi="Sylfaen" w:cs="Arial"/>
          <w:sz w:val="28"/>
          <w:szCs w:val="28"/>
        </w:rPr>
        <w:t> </w:t>
      </w:r>
      <w:hyperlink r:id="rId13" w:history="1">
        <w:r w:rsidRPr="00F13D4C">
          <w:rPr>
            <w:rStyle w:val="a4"/>
            <w:rFonts w:ascii="Sylfaen" w:hAnsi="Sylfaen" w:cs="Arial"/>
            <w:color w:val="auto"/>
            <w:sz w:val="28"/>
            <w:szCs w:val="28"/>
          </w:rPr>
          <w:t>главы 48</w:t>
        </w:r>
      </w:hyperlink>
      <w:r w:rsidRPr="00F13D4C">
        <w:rPr>
          <w:rFonts w:ascii="Sylfaen" w:hAnsi="Sylfaen" w:cs="Arial"/>
          <w:sz w:val="28"/>
          <w:szCs w:val="28"/>
        </w:rPr>
        <w:t>"Страхование" Гражданского кодекса Российской Федерации,</w:t>
      </w:r>
      <w:r w:rsidRPr="00F13D4C">
        <w:rPr>
          <w:rStyle w:val="apple-converted-space"/>
          <w:rFonts w:ascii="Sylfaen" w:hAnsi="Sylfaen" w:cs="Arial"/>
          <w:sz w:val="28"/>
          <w:szCs w:val="28"/>
        </w:rPr>
        <w:t> </w:t>
      </w:r>
      <w:hyperlink r:id="rId14" w:history="1">
        <w:r w:rsidRPr="00F13D4C">
          <w:rPr>
            <w:rStyle w:val="a4"/>
            <w:rFonts w:ascii="Sylfaen" w:hAnsi="Sylfaen" w:cs="Arial"/>
            <w:color w:val="auto"/>
            <w:sz w:val="28"/>
            <w:szCs w:val="28"/>
          </w:rPr>
          <w:t>Законом</w:t>
        </w:r>
      </w:hyperlink>
      <w:r w:rsidRPr="00F13D4C">
        <w:rPr>
          <w:rStyle w:val="apple-converted-space"/>
          <w:rFonts w:ascii="Sylfaen" w:hAnsi="Sylfaen" w:cs="Arial"/>
          <w:sz w:val="28"/>
          <w:szCs w:val="28"/>
        </w:rPr>
        <w:t> </w:t>
      </w:r>
      <w:r w:rsidRPr="00F13D4C">
        <w:rPr>
          <w:rFonts w:ascii="Sylfaen" w:hAnsi="Sylfaen" w:cs="Arial"/>
          <w:sz w:val="28"/>
          <w:szCs w:val="28"/>
        </w:rPr>
        <w:t>РФ от 27.11.1992 года N 4015-1 "Об организации страхового дела в Российской Федерации" и</w:t>
      </w:r>
      <w:r w:rsidRPr="00F13D4C">
        <w:rPr>
          <w:rStyle w:val="apple-converted-space"/>
          <w:rFonts w:ascii="Sylfaen" w:hAnsi="Sylfaen" w:cs="Arial"/>
          <w:sz w:val="28"/>
          <w:szCs w:val="28"/>
        </w:rPr>
        <w:t> </w:t>
      </w:r>
      <w:hyperlink r:id="rId15" w:history="1">
        <w:r w:rsidRPr="00F13D4C">
          <w:rPr>
            <w:rStyle w:val="a4"/>
            <w:rFonts w:ascii="Sylfaen" w:hAnsi="Sylfaen" w:cs="Arial"/>
            <w:color w:val="auto"/>
            <w:sz w:val="28"/>
            <w:szCs w:val="28"/>
          </w:rPr>
          <w:t>Законом</w:t>
        </w:r>
      </w:hyperlink>
      <w:r w:rsidRPr="00F13D4C">
        <w:rPr>
          <w:rStyle w:val="apple-converted-space"/>
          <w:rFonts w:ascii="Sylfaen" w:hAnsi="Sylfaen" w:cs="Arial"/>
          <w:sz w:val="28"/>
          <w:szCs w:val="28"/>
        </w:rPr>
        <w:t> </w:t>
      </w:r>
      <w:r w:rsidRPr="00F13D4C">
        <w:rPr>
          <w:rFonts w:ascii="Sylfaen" w:hAnsi="Sylfaen" w:cs="Arial"/>
          <w:sz w:val="28"/>
          <w:szCs w:val="28"/>
        </w:rPr>
        <w:t>РФ</w:t>
      </w:r>
      <w:proofErr w:type="gramEnd"/>
      <w:r w:rsidRPr="00F13D4C">
        <w:rPr>
          <w:rFonts w:ascii="Sylfaen" w:hAnsi="Sylfaen" w:cs="Arial"/>
          <w:sz w:val="28"/>
          <w:szCs w:val="28"/>
        </w:rPr>
        <w:t xml:space="preserve"> от 07.02.1992 года N 2300-1 "О защите прав потребителей" в части, не урегулированной специальными законами.</w:t>
      </w:r>
    </w:p>
    <w:p w:rsidR="008A1B04" w:rsidRPr="00F13D4C" w:rsidRDefault="00025581" w:rsidP="001904E2">
      <w:pPr>
        <w:pStyle w:val="a3"/>
        <w:shd w:val="clear" w:color="auto" w:fill="FFFFFF"/>
        <w:spacing w:before="0" w:beforeAutospacing="0" w:after="0" w:afterAutospacing="0" w:line="360" w:lineRule="auto"/>
        <w:jc w:val="both"/>
        <w:rPr>
          <w:rFonts w:ascii="Sylfaen" w:hAnsi="Sylfaen" w:cs="Arial"/>
          <w:sz w:val="28"/>
          <w:szCs w:val="28"/>
        </w:rPr>
      </w:pPr>
      <w:hyperlink r:id="rId16" w:history="1">
        <w:proofErr w:type="gramStart"/>
        <w:r w:rsidR="008A1B04" w:rsidRPr="00F13D4C">
          <w:rPr>
            <w:rStyle w:val="a4"/>
            <w:rFonts w:ascii="Sylfaen" w:hAnsi="Sylfaen" w:cs="Arial"/>
            <w:color w:val="auto"/>
            <w:sz w:val="28"/>
            <w:szCs w:val="28"/>
          </w:rPr>
          <w:t>Пунктом 5 статьи 28</w:t>
        </w:r>
      </w:hyperlink>
      <w:r w:rsidR="008A1B04" w:rsidRPr="00F13D4C">
        <w:rPr>
          <w:rStyle w:val="apple-converted-space"/>
          <w:rFonts w:ascii="Sylfaen" w:hAnsi="Sylfaen" w:cs="Arial"/>
          <w:sz w:val="28"/>
          <w:szCs w:val="28"/>
        </w:rPr>
        <w:t> </w:t>
      </w:r>
      <w:r w:rsidR="008A1B04" w:rsidRPr="00F13D4C">
        <w:rPr>
          <w:rFonts w:ascii="Sylfaen" w:hAnsi="Sylfaen" w:cs="Arial"/>
          <w:sz w:val="28"/>
          <w:szCs w:val="28"/>
        </w:rPr>
        <w:t>Закона РФ "О защите прав потребителей" установлено, что в случае нарушения установленных сроков выполнения работы (оказания услуги) или назначенных потребителем на основании</w:t>
      </w:r>
      <w:r w:rsidR="008A1B04" w:rsidRPr="00F13D4C">
        <w:rPr>
          <w:rStyle w:val="apple-converted-space"/>
          <w:rFonts w:ascii="Sylfaen" w:hAnsi="Sylfaen" w:cs="Arial"/>
          <w:sz w:val="28"/>
          <w:szCs w:val="28"/>
        </w:rPr>
        <w:t> </w:t>
      </w:r>
      <w:hyperlink r:id="rId17" w:history="1">
        <w:r w:rsidR="008A1B04" w:rsidRPr="00F13D4C">
          <w:rPr>
            <w:rStyle w:val="a4"/>
            <w:rFonts w:ascii="Sylfaen" w:hAnsi="Sylfaen" w:cs="Arial"/>
            <w:color w:val="auto"/>
            <w:sz w:val="28"/>
            <w:szCs w:val="28"/>
          </w:rPr>
          <w:t>пункта 1 настоящей статьи</w:t>
        </w:r>
      </w:hyperlink>
      <w:r w:rsidR="008A1B04" w:rsidRPr="00F13D4C">
        <w:rPr>
          <w:rStyle w:val="apple-converted-space"/>
          <w:rFonts w:ascii="Sylfaen" w:hAnsi="Sylfaen" w:cs="Arial"/>
          <w:sz w:val="28"/>
          <w:szCs w:val="28"/>
        </w:rPr>
        <w:t> </w:t>
      </w:r>
      <w:r w:rsidR="008A1B04" w:rsidRPr="00F13D4C">
        <w:rPr>
          <w:rFonts w:ascii="Sylfaen" w:hAnsi="Sylfaen" w:cs="Arial"/>
          <w:sz w:val="28"/>
          <w:szCs w:val="28"/>
        </w:rPr>
        <w:t>новых сроков исполнитель уплачивает потребителю за каждый день (час, если срок определен в часах) просрочки неустойку (пени) в размере 3% цены выполнения работы (оказания услуги), а если цена выполнения работы</w:t>
      </w:r>
      <w:proofErr w:type="gramEnd"/>
      <w:r w:rsidR="008A1B04" w:rsidRPr="00F13D4C">
        <w:rPr>
          <w:rFonts w:ascii="Sylfaen" w:hAnsi="Sylfaen" w:cs="Arial"/>
          <w:sz w:val="28"/>
          <w:szCs w:val="28"/>
        </w:rPr>
        <w:t xml:space="preserve"> (оказания услуги) договором о выполнении работ (оказании услуг) не </w:t>
      </w:r>
      <w:proofErr w:type="gramStart"/>
      <w:r w:rsidR="008A1B04" w:rsidRPr="00F13D4C">
        <w:rPr>
          <w:rFonts w:ascii="Sylfaen" w:hAnsi="Sylfaen" w:cs="Arial"/>
          <w:sz w:val="28"/>
          <w:szCs w:val="28"/>
        </w:rPr>
        <w:t>определена</w:t>
      </w:r>
      <w:proofErr w:type="gramEnd"/>
      <w:r w:rsidR="008A1B04" w:rsidRPr="00F13D4C">
        <w:rPr>
          <w:rFonts w:ascii="Sylfaen" w:hAnsi="Sylfaen" w:cs="Arial"/>
          <w:sz w:val="28"/>
          <w:szCs w:val="28"/>
        </w:rPr>
        <w:t xml:space="preserve">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8A1B04" w:rsidRPr="00F13D4C" w:rsidRDefault="00025581" w:rsidP="001904E2">
      <w:pPr>
        <w:pStyle w:val="a3"/>
        <w:shd w:val="clear" w:color="auto" w:fill="FFFFFF"/>
        <w:spacing w:before="0" w:beforeAutospacing="0" w:after="0" w:afterAutospacing="0" w:line="360" w:lineRule="auto"/>
        <w:jc w:val="both"/>
        <w:rPr>
          <w:rFonts w:ascii="Sylfaen" w:hAnsi="Sylfaen" w:cs="Arial"/>
          <w:sz w:val="28"/>
          <w:szCs w:val="28"/>
        </w:rPr>
      </w:pPr>
      <w:hyperlink r:id="rId18" w:history="1">
        <w:r w:rsidR="008A1B04" w:rsidRPr="00F13D4C">
          <w:rPr>
            <w:rStyle w:val="a4"/>
            <w:rFonts w:ascii="Sylfaen" w:hAnsi="Sylfaen" w:cs="Arial"/>
            <w:color w:val="auto"/>
            <w:sz w:val="28"/>
            <w:szCs w:val="28"/>
          </w:rPr>
          <w:t>Статья 28</w:t>
        </w:r>
      </w:hyperlink>
      <w:r w:rsidR="008A1B04" w:rsidRPr="00F13D4C">
        <w:rPr>
          <w:rStyle w:val="apple-converted-space"/>
          <w:rFonts w:ascii="Sylfaen" w:hAnsi="Sylfaen" w:cs="Arial"/>
          <w:sz w:val="28"/>
          <w:szCs w:val="28"/>
        </w:rPr>
        <w:t> </w:t>
      </w:r>
      <w:r w:rsidR="008A1B04" w:rsidRPr="00F13D4C">
        <w:rPr>
          <w:rFonts w:ascii="Sylfaen" w:hAnsi="Sylfaen" w:cs="Arial"/>
          <w:sz w:val="28"/>
          <w:szCs w:val="28"/>
        </w:rPr>
        <w:t>Закона РФ "О защите прав потребителей", регулирующая последствия нарушения исполнителем сроков выполнения работ (оказания услуги), содержит специальные нормы, регулирующие защиту прав потребителей при выполнении работ (оказании услуг), и расположена в</w:t>
      </w:r>
      <w:r w:rsidR="008A1B04" w:rsidRPr="00F13D4C">
        <w:rPr>
          <w:rStyle w:val="apple-converted-space"/>
          <w:rFonts w:ascii="Sylfaen" w:hAnsi="Sylfaen" w:cs="Arial"/>
          <w:sz w:val="28"/>
          <w:szCs w:val="28"/>
        </w:rPr>
        <w:t> </w:t>
      </w:r>
      <w:hyperlink r:id="rId19" w:history="1">
        <w:r w:rsidR="008A1B04" w:rsidRPr="00F13D4C">
          <w:rPr>
            <w:rStyle w:val="a4"/>
            <w:rFonts w:ascii="Sylfaen" w:hAnsi="Sylfaen" w:cs="Arial"/>
            <w:color w:val="auto"/>
            <w:sz w:val="28"/>
            <w:szCs w:val="28"/>
          </w:rPr>
          <w:t>главе III</w:t>
        </w:r>
      </w:hyperlink>
      <w:r w:rsidR="008A1B04" w:rsidRPr="00F13D4C">
        <w:rPr>
          <w:rStyle w:val="apple-converted-space"/>
          <w:rFonts w:ascii="Sylfaen" w:hAnsi="Sylfaen" w:cs="Arial"/>
          <w:sz w:val="28"/>
          <w:szCs w:val="28"/>
        </w:rPr>
        <w:t> </w:t>
      </w:r>
      <w:r w:rsidR="008A1B04" w:rsidRPr="00F13D4C">
        <w:rPr>
          <w:rFonts w:ascii="Sylfaen" w:hAnsi="Sylfaen" w:cs="Arial"/>
          <w:sz w:val="28"/>
          <w:szCs w:val="28"/>
        </w:rPr>
        <w:t>Закона, в то время</w:t>
      </w:r>
      <w:proofErr w:type="gramStart"/>
      <w:r w:rsidR="008A1B04" w:rsidRPr="00F13D4C">
        <w:rPr>
          <w:rFonts w:ascii="Sylfaen" w:hAnsi="Sylfaen" w:cs="Arial"/>
          <w:sz w:val="28"/>
          <w:szCs w:val="28"/>
        </w:rPr>
        <w:t>,</w:t>
      </w:r>
      <w:proofErr w:type="gramEnd"/>
      <w:r w:rsidR="008A1B04" w:rsidRPr="00F13D4C">
        <w:rPr>
          <w:rFonts w:ascii="Sylfaen" w:hAnsi="Sylfaen" w:cs="Arial"/>
          <w:sz w:val="28"/>
          <w:szCs w:val="28"/>
        </w:rPr>
        <w:t xml:space="preserve"> как по смыслу приведенных выше разъяснений, содержащихся в</w:t>
      </w:r>
      <w:r w:rsidR="008A1B04" w:rsidRPr="00F13D4C">
        <w:rPr>
          <w:rStyle w:val="apple-converted-space"/>
          <w:rFonts w:ascii="Sylfaen" w:hAnsi="Sylfaen" w:cs="Arial"/>
          <w:sz w:val="28"/>
          <w:szCs w:val="28"/>
        </w:rPr>
        <w:t> </w:t>
      </w:r>
      <w:hyperlink r:id="rId20" w:history="1">
        <w:r w:rsidR="008A1B04" w:rsidRPr="00F13D4C">
          <w:rPr>
            <w:rStyle w:val="a4"/>
            <w:rFonts w:ascii="Sylfaen" w:hAnsi="Sylfaen" w:cs="Arial"/>
            <w:color w:val="auto"/>
            <w:sz w:val="28"/>
            <w:szCs w:val="28"/>
          </w:rPr>
          <w:t>п. 2</w:t>
        </w:r>
      </w:hyperlink>
      <w:r w:rsidR="008A1B04" w:rsidRPr="00F13D4C">
        <w:rPr>
          <w:rStyle w:val="apple-converted-space"/>
          <w:rFonts w:ascii="Sylfaen" w:hAnsi="Sylfaen" w:cs="Arial"/>
          <w:sz w:val="28"/>
          <w:szCs w:val="28"/>
        </w:rPr>
        <w:t> </w:t>
      </w:r>
      <w:r w:rsidR="008A1B04" w:rsidRPr="00F13D4C">
        <w:rPr>
          <w:rFonts w:ascii="Sylfaen" w:hAnsi="Sylfaen" w:cs="Arial"/>
          <w:sz w:val="28"/>
          <w:szCs w:val="28"/>
        </w:rPr>
        <w:t>Постановления Пленума Верховного Суда РФ от 28.06.2012 года N 17, последствия нарушения условий договора страхования не подпадают под действие</w:t>
      </w:r>
      <w:r w:rsidR="008A1B04" w:rsidRPr="00F13D4C">
        <w:rPr>
          <w:rStyle w:val="apple-converted-space"/>
          <w:rFonts w:ascii="Sylfaen" w:hAnsi="Sylfaen" w:cs="Arial"/>
          <w:sz w:val="28"/>
          <w:szCs w:val="28"/>
        </w:rPr>
        <w:t> </w:t>
      </w:r>
      <w:hyperlink r:id="rId21" w:history="1">
        <w:r w:rsidR="008A1B04" w:rsidRPr="00F13D4C">
          <w:rPr>
            <w:rStyle w:val="a4"/>
            <w:rFonts w:ascii="Sylfaen" w:hAnsi="Sylfaen" w:cs="Arial"/>
            <w:color w:val="auto"/>
            <w:sz w:val="28"/>
            <w:szCs w:val="28"/>
          </w:rPr>
          <w:t>главы III</w:t>
        </w:r>
      </w:hyperlink>
      <w:r w:rsidRPr="00F13D4C">
        <w:rPr>
          <w:rStyle w:val="a4"/>
          <w:rFonts w:ascii="Sylfaen" w:hAnsi="Sylfaen" w:cs="Arial"/>
          <w:color w:val="auto"/>
          <w:sz w:val="28"/>
          <w:szCs w:val="28"/>
        </w:rPr>
        <w:t xml:space="preserve"> </w:t>
      </w:r>
      <w:r w:rsidR="008A1B04" w:rsidRPr="00F13D4C">
        <w:rPr>
          <w:rFonts w:ascii="Sylfaen" w:hAnsi="Sylfaen" w:cs="Arial"/>
          <w:sz w:val="28"/>
          <w:szCs w:val="28"/>
        </w:rPr>
        <w:t>Закона, и к соответствующим отношениям должны применяться лишь общие положения закона.</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Согласно правовой позиции Верховного Суда Российской Федерации, сформированной в</w:t>
      </w:r>
      <w:r w:rsidRPr="00F13D4C">
        <w:rPr>
          <w:rStyle w:val="apple-converted-space"/>
          <w:rFonts w:ascii="Sylfaen" w:hAnsi="Sylfaen" w:cs="Arial"/>
          <w:sz w:val="28"/>
          <w:szCs w:val="28"/>
        </w:rPr>
        <w:t> </w:t>
      </w:r>
      <w:hyperlink r:id="rId22" w:history="1">
        <w:r w:rsidRPr="00F13D4C">
          <w:rPr>
            <w:rStyle w:val="a4"/>
            <w:rFonts w:ascii="Sylfaen" w:hAnsi="Sylfaen" w:cs="Arial"/>
            <w:color w:val="auto"/>
            <w:sz w:val="28"/>
            <w:szCs w:val="28"/>
          </w:rPr>
          <w:t>пунктах 43</w:t>
        </w:r>
      </w:hyperlink>
      <w:r w:rsidRPr="00F13D4C">
        <w:rPr>
          <w:rStyle w:val="apple-converted-space"/>
          <w:rFonts w:ascii="Sylfaen" w:hAnsi="Sylfaen" w:cs="Arial"/>
          <w:sz w:val="28"/>
          <w:szCs w:val="28"/>
        </w:rPr>
        <w:t> </w:t>
      </w:r>
      <w:r w:rsidRPr="00F13D4C">
        <w:rPr>
          <w:rFonts w:ascii="Sylfaen" w:hAnsi="Sylfaen" w:cs="Arial"/>
          <w:sz w:val="28"/>
          <w:szCs w:val="28"/>
        </w:rPr>
        <w:t xml:space="preserve">постановления от 27.06.2013 года N 20 "О применении судами законодательства о добровольном страховании имущества граждан" обязательство страховщика по выплате страхового возмещения возникает из договора страхования и не является ответственностью за убытки, причиненные в результате страхового случая. </w:t>
      </w:r>
      <w:r w:rsidRPr="00F13D4C">
        <w:rPr>
          <w:rFonts w:ascii="Sylfaen" w:hAnsi="Sylfaen" w:cs="Arial"/>
          <w:sz w:val="28"/>
          <w:szCs w:val="28"/>
        </w:rPr>
        <w:lastRenderedPageBreak/>
        <w:t>После вступления договора страхования в силу у страховщика возникает собственное обязательство выплатить при наступлении страхового случая определенную денежную сумму в порядке, на условиях и в сроки, которые указаны в договоре и в правилах страхования.</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Обязательство по выплате страхового возмещения носит денежный характер, поэтому к страховщику применима общая норма об ответственности за неисполнение денежного обязательства, установленная</w:t>
      </w:r>
      <w:r w:rsidRPr="00F13D4C">
        <w:rPr>
          <w:rStyle w:val="apple-converted-space"/>
          <w:rFonts w:ascii="Sylfaen" w:hAnsi="Sylfaen" w:cs="Arial"/>
          <w:sz w:val="28"/>
          <w:szCs w:val="28"/>
        </w:rPr>
        <w:t> </w:t>
      </w:r>
      <w:hyperlink r:id="rId23" w:history="1">
        <w:r w:rsidRPr="00F13D4C">
          <w:rPr>
            <w:rStyle w:val="a4"/>
            <w:rFonts w:ascii="Sylfaen" w:hAnsi="Sylfaen" w:cs="Arial"/>
            <w:color w:val="auto"/>
            <w:sz w:val="28"/>
            <w:szCs w:val="28"/>
          </w:rPr>
          <w:t>статьей 395</w:t>
        </w:r>
      </w:hyperlink>
      <w:r w:rsidRPr="00F13D4C">
        <w:rPr>
          <w:rStyle w:val="apple-converted-space"/>
          <w:rFonts w:ascii="Sylfaen" w:hAnsi="Sylfaen" w:cs="Arial"/>
          <w:sz w:val="28"/>
          <w:szCs w:val="28"/>
        </w:rPr>
        <w:t> </w:t>
      </w:r>
      <w:r w:rsidRPr="00F13D4C">
        <w:rPr>
          <w:rFonts w:ascii="Sylfaen" w:hAnsi="Sylfaen" w:cs="Arial"/>
          <w:sz w:val="28"/>
          <w:szCs w:val="28"/>
        </w:rPr>
        <w:t>Гражданского кодекса Российской Федерации</w:t>
      </w:r>
      <w:proofErr w:type="gramStart"/>
      <w:r w:rsidRPr="00F13D4C">
        <w:rPr>
          <w:rFonts w:ascii="Sylfaen" w:hAnsi="Sylfaen" w:cs="Arial"/>
          <w:sz w:val="28"/>
          <w:szCs w:val="28"/>
        </w:rPr>
        <w:t>,.</w:t>
      </w:r>
      <w:proofErr w:type="gramEnd"/>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В силу</w:t>
      </w:r>
      <w:r w:rsidRPr="00F13D4C">
        <w:rPr>
          <w:rStyle w:val="apple-converted-space"/>
          <w:rFonts w:ascii="Sylfaen" w:hAnsi="Sylfaen" w:cs="Arial"/>
          <w:sz w:val="28"/>
          <w:szCs w:val="28"/>
        </w:rPr>
        <w:t> </w:t>
      </w:r>
      <w:hyperlink r:id="rId24" w:history="1">
        <w:r w:rsidRPr="00F13D4C">
          <w:rPr>
            <w:rStyle w:val="a4"/>
            <w:rFonts w:ascii="Sylfaen" w:hAnsi="Sylfaen" w:cs="Arial"/>
            <w:color w:val="auto"/>
            <w:sz w:val="28"/>
            <w:szCs w:val="28"/>
          </w:rPr>
          <w:t>п. 1 ст.314</w:t>
        </w:r>
      </w:hyperlink>
      <w:r w:rsidRPr="00F13D4C">
        <w:rPr>
          <w:rStyle w:val="apple-converted-space"/>
          <w:rFonts w:ascii="Sylfaen" w:hAnsi="Sylfaen" w:cs="Arial"/>
          <w:sz w:val="28"/>
          <w:szCs w:val="28"/>
        </w:rPr>
        <w:t> </w:t>
      </w:r>
      <w:r w:rsidRPr="00F13D4C">
        <w:rPr>
          <w:rFonts w:ascii="Sylfaen" w:hAnsi="Sylfaen" w:cs="Arial"/>
          <w:sz w:val="28"/>
          <w:szCs w:val="28"/>
        </w:rPr>
        <w:t>ГК РФ,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в любой момент в пределах такого периода.</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На этом основании проценты за пользование чужими денежными средствами следует начислять с момента отказа страховщика в выплате страхового возмещения, его выплаты не в полном объеме или с момента истечения срока выплаты страхового возмещения, предусмотренного законом или договором страхования (</w:t>
      </w:r>
      <w:hyperlink r:id="rId25" w:history="1">
        <w:r w:rsidRPr="00F13D4C">
          <w:rPr>
            <w:rStyle w:val="a4"/>
            <w:rFonts w:ascii="Sylfaen" w:hAnsi="Sylfaen" w:cs="Arial"/>
            <w:color w:val="auto"/>
            <w:sz w:val="28"/>
            <w:szCs w:val="28"/>
          </w:rPr>
          <w:t>пункт 44</w:t>
        </w:r>
      </w:hyperlink>
      <w:r w:rsidRPr="00F13D4C">
        <w:rPr>
          <w:rStyle w:val="apple-converted-space"/>
          <w:rFonts w:ascii="Sylfaen" w:hAnsi="Sylfaen" w:cs="Arial"/>
          <w:sz w:val="28"/>
          <w:szCs w:val="28"/>
        </w:rPr>
        <w:t> </w:t>
      </w:r>
      <w:r w:rsidRPr="00F13D4C">
        <w:rPr>
          <w:rFonts w:ascii="Sylfaen" w:hAnsi="Sylfaen" w:cs="Arial"/>
          <w:sz w:val="28"/>
          <w:szCs w:val="28"/>
        </w:rPr>
        <w:t>Постановления Пленума Верховного Суда РФ N 20 от 27.06.2013 года).</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 xml:space="preserve">Истцом предъявлены требования как о взыскании неустойки, предусмотренной ст.28 Закона РФ «О защите прав потребителей», так и процентов за пользование чужими денежными средствами, предусмотренных ст.395 ГК РФ. Между тем из общих принципов Гражданского кодекса Российской Федерации следует, что за </w:t>
      </w:r>
      <w:proofErr w:type="gramStart"/>
      <w:r w:rsidRPr="00F13D4C">
        <w:rPr>
          <w:rFonts w:ascii="Sylfaen" w:hAnsi="Sylfaen" w:cs="Arial"/>
          <w:sz w:val="28"/>
          <w:szCs w:val="28"/>
        </w:rPr>
        <w:t>одно и тоже</w:t>
      </w:r>
      <w:proofErr w:type="gramEnd"/>
      <w:r w:rsidRPr="00F13D4C">
        <w:rPr>
          <w:rFonts w:ascii="Sylfaen" w:hAnsi="Sylfaen" w:cs="Arial"/>
          <w:sz w:val="28"/>
          <w:szCs w:val="28"/>
        </w:rPr>
        <w:t xml:space="preserve"> правонарушение не могут применяться одновременно две меры гражданско-правовой ответственности.</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lastRenderedPageBreak/>
        <w:t>Таким образом, взыскание неустойки наряду с взысканием процентов за пользование чужими денежными средствами является неправомерным.</w:t>
      </w:r>
    </w:p>
    <w:p w:rsidR="009E6ECD" w:rsidRPr="00F13D4C" w:rsidRDefault="009E6ECD" w:rsidP="001904E2">
      <w:pPr>
        <w:pStyle w:val="a3"/>
        <w:shd w:val="clear" w:color="auto" w:fill="FFFFFF"/>
        <w:spacing w:before="0" w:beforeAutospacing="0" w:after="0" w:afterAutospacing="0" w:line="360" w:lineRule="auto"/>
        <w:jc w:val="both"/>
        <w:rPr>
          <w:rFonts w:ascii="Sylfaen" w:hAnsi="Sylfaen" w:cs="Arial"/>
          <w:sz w:val="28"/>
          <w:szCs w:val="28"/>
        </w:rPr>
      </w:pPr>
    </w:p>
    <w:p w:rsidR="008A1B04" w:rsidRPr="00F13D4C" w:rsidRDefault="009E6ECD"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Обзор подготовлен судьями</w:t>
      </w:r>
      <w:r w:rsidR="00025581" w:rsidRPr="00F13D4C">
        <w:rPr>
          <w:rFonts w:ascii="Sylfaen" w:hAnsi="Sylfaen" w:cs="Arial"/>
          <w:sz w:val="28"/>
          <w:szCs w:val="28"/>
        </w:rPr>
        <w:t xml:space="preserve"> </w:t>
      </w:r>
      <w:r w:rsidR="008A1B04" w:rsidRPr="00F13D4C">
        <w:rPr>
          <w:rFonts w:ascii="Sylfaen" w:hAnsi="Sylfaen" w:cs="Arial"/>
          <w:sz w:val="28"/>
          <w:szCs w:val="28"/>
        </w:rPr>
        <w:t>Красноярского краевого суда</w:t>
      </w:r>
    </w:p>
    <w:p w:rsidR="008A1B04" w:rsidRPr="00F13D4C" w:rsidRDefault="008A1B04" w:rsidP="001904E2">
      <w:pPr>
        <w:pStyle w:val="a3"/>
        <w:shd w:val="clear" w:color="auto" w:fill="FFFFFF"/>
        <w:spacing w:before="0" w:beforeAutospacing="0" w:after="0" w:afterAutospacing="0" w:line="360" w:lineRule="auto"/>
        <w:jc w:val="both"/>
        <w:rPr>
          <w:rFonts w:ascii="Sylfaen" w:hAnsi="Sylfaen" w:cs="Arial"/>
          <w:sz w:val="28"/>
          <w:szCs w:val="28"/>
        </w:rPr>
      </w:pPr>
      <w:r w:rsidRPr="00F13D4C">
        <w:rPr>
          <w:rFonts w:ascii="Sylfaen" w:hAnsi="Sylfaen" w:cs="Arial"/>
          <w:sz w:val="28"/>
          <w:szCs w:val="28"/>
        </w:rPr>
        <w:t>Плаксиной Е.Е., Емельяновым В.А.</w:t>
      </w:r>
    </w:p>
    <w:p w:rsidR="0005522A" w:rsidRPr="00F13D4C" w:rsidRDefault="0005522A" w:rsidP="008A1B04">
      <w:pPr>
        <w:shd w:val="clear" w:color="auto" w:fill="FFFFFF"/>
        <w:spacing w:after="0" w:line="360" w:lineRule="auto"/>
        <w:ind w:firstLine="709"/>
        <w:jc w:val="both"/>
        <w:outlineLvl w:val="1"/>
        <w:rPr>
          <w:rFonts w:ascii="Sylfaen" w:eastAsia="Times New Roman" w:hAnsi="Sylfaen" w:cs="Times New Roman"/>
          <w:b/>
          <w:sz w:val="28"/>
          <w:szCs w:val="28"/>
          <w:lang w:eastAsia="ru-RU"/>
        </w:rPr>
      </w:pPr>
    </w:p>
    <w:p w:rsidR="0005522A" w:rsidRPr="00F13D4C" w:rsidRDefault="0005522A" w:rsidP="008A1B04">
      <w:pPr>
        <w:shd w:val="clear" w:color="auto" w:fill="FFFFFF"/>
        <w:spacing w:after="0" w:line="360" w:lineRule="auto"/>
        <w:ind w:firstLine="709"/>
        <w:jc w:val="both"/>
        <w:outlineLvl w:val="1"/>
        <w:rPr>
          <w:rFonts w:ascii="Sylfaen" w:eastAsia="Times New Roman" w:hAnsi="Sylfaen" w:cs="Times New Roman"/>
          <w:b/>
          <w:sz w:val="24"/>
          <w:szCs w:val="24"/>
          <w:lang w:eastAsia="ru-RU"/>
        </w:rPr>
      </w:pPr>
    </w:p>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8A1B04" w:rsidRPr="00F13D4C" w:rsidRDefault="008A1B04"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8A1B04" w:rsidRPr="00F13D4C" w:rsidRDefault="008A1B04"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8A1B04" w:rsidRPr="00F13D4C" w:rsidRDefault="008A1B04"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8A1B04" w:rsidRPr="00F13D4C" w:rsidRDefault="008A1B04"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8A1B04" w:rsidRPr="00F13D4C" w:rsidRDefault="008A1B04"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8A1B04" w:rsidRPr="00F13D4C" w:rsidRDefault="008A1B04"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8A1B04" w:rsidRPr="00F13D4C" w:rsidRDefault="008A1B04"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8A1B04" w:rsidRPr="00F13D4C" w:rsidRDefault="008A1B04"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8A1B04" w:rsidRPr="00F13D4C" w:rsidRDefault="008A1B04"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8A1B04" w:rsidRPr="00F13D4C" w:rsidRDefault="008A1B04"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8A1B04" w:rsidRPr="00F13D4C" w:rsidRDefault="008A1B04"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8A1B04" w:rsidRPr="00F13D4C" w:rsidRDefault="008A1B04"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8A1B04" w:rsidRPr="00F13D4C" w:rsidRDefault="008A1B04"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8A1B04" w:rsidRPr="00F13D4C" w:rsidRDefault="008A1B04"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8A1B04" w:rsidRPr="00F13D4C" w:rsidRDefault="008A1B04"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8A1B04" w:rsidRPr="00F13D4C" w:rsidRDefault="008A1B04"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8A1B04" w:rsidRPr="00F13D4C" w:rsidRDefault="008A1B04"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8A1B04" w:rsidRPr="00F13D4C" w:rsidRDefault="008A1B04"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8A1B04" w:rsidRPr="00F13D4C" w:rsidRDefault="008A1B04"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05522A" w:rsidRPr="00F13D4C" w:rsidRDefault="0005522A" w:rsidP="009E6ECD">
      <w:pPr>
        <w:shd w:val="clear" w:color="auto" w:fill="FFFFFF"/>
        <w:spacing w:after="0" w:line="360" w:lineRule="auto"/>
        <w:outlineLvl w:val="1"/>
        <w:rPr>
          <w:rFonts w:ascii="Sylfaen" w:eastAsia="Times New Roman" w:hAnsi="Sylfaen" w:cs="Times New Roman"/>
          <w:b/>
          <w:sz w:val="24"/>
          <w:szCs w:val="24"/>
          <w:lang w:eastAsia="ru-RU"/>
        </w:rPr>
      </w:pPr>
    </w:p>
    <w:p w:rsidR="009E6ECD" w:rsidRPr="00F13D4C" w:rsidRDefault="009E6ECD" w:rsidP="009E6ECD">
      <w:pPr>
        <w:shd w:val="clear" w:color="auto" w:fill="FFFFFF"/>
        <w:spacing w:after="0" w:line="360" w:lineRule="auto"/>
        <w:outlineLvl w:val="1"/>
        <w:rPr>
          <w:rFonts w:ascii="Sylfaen" w:eastAsia="Times New Roman" w:hAnsi="Sylfaen" w:cs="Times New Roman"/>
          <w:b/>
          <w:sz w:val="24"/>
          <w:szCs w:val="24"/>
          <w:lang w:eastAsia="ru-RU"/>
        </w:rPr>
      </w:pPr>
    </w:p>
    <w:p w:rsidR="0005522A" w:rsidRPr="00F13D4C" w:rsidRDefault="0005522A" w:rsidP="0005522A">
      <w:pPr>
        <w:spacing w:before="150"/>
        <w:jc w:val="center"/>
        <w:rPr>
          <w:rFonts w:ascii="Sylfaen" w:hAnsi="Sylfaen"/>
          <w:b/>
          <w:sz w:val="44"/>
          <w:szCs w:val="44"/>
        </w:rPr>
      </w:pPr>
      <w:r w:rsidRPr="00F13D4C">
        <w:rPr>
          <w:rFonts w:ascii="Sylfaen" w:hAnsi="Sylfaen"/>
          <w:b/>
          <w:sz w:val="44"/>
          <w:szCs w:val="44"/>
        </w:rPr>
        <w:lastRenderedPageBreak/>
        <w:t>Поздравляем юбиляров!!!</w:t>
      </w:r>
    </w:p>
    <w:p w:rsidR="0005522A" w:rsidRPr="00F13D4C" w:rsidRDefault="0005522A" w:rsidP="0005522A">
      <w:pPr>
        <w:jc w:val="center"/>
        <w:rPr>
          <w:rFonts w:ascii="Arial CYR" w:hAnsi="Arial CYR" w:cs="Arial CYR"/>
          <w:b/>
          <w:bCs/>
          <w:i/>
          <w:iCs/>
          <w:sz w:val="20"/>
          <w:szCs w:val="20"/>
        </w:rPr>
      </w:pPr>
      <w:proofErr w:type="spellStart"/>
      <w:r w:rsidRPr="00F13D4C">
        <w:rPr>
          <w:rFonts w:ascii="Arial CYR" w:hAnsi="Arial CYR" w:cs="Arial CYR"/>
          <w:b/>
          <w:bCs/>
          <w:i/>
          <w:iCs/>
          <w:sz w:val="20"/>
          <w:szCs w:val="20"/>
        </w:rPr>
        <w:t>Шелухина</w:t>
      </w:r>
      <w:proofErr w:type="spellEnd"/>
      <w:r w:rsidRPr="00F13D4C">
        <w:rPr>
          <w:rFonts w:ascii="Arial CYR" w:hAnsi="Arial CYR" w:cs="Arial CYR"/>
          <w:b/>
          <w:bCs/>
          <w:i/>
          <w:iCs/>
          <w:sz w:val="20"/>
          <w:szCs w:val="20"/>
        </w:rPr>
        <w:t xml:space="preserve"> Нина Михайловна</w:t>
      </w:r>
    </w:p>
    <w:p w:rsidR="0005522A" w:rsidRPr="00F13D4C" w:rsidRDefault="0005522A" w:rsidP="0005522A">
      <w:pPr>
        <w:jc w:val="center"/>
        <w:rPr>
          <w:rFonts w:ascii="Arial CYR" w:hAnsi="Arial CYR" w:cs="Arial CYR"/>
          <w:b/>
          <w:bCs/>
          <w:i/>
          <w:iCs/>
          <w:sz w:val="20"/>
          <w:szCs w:val="20"/>
        </w:rPr>
      </w:pPr>
      <w:proofErr w:type="spellStart"/>
      <w:r w:rsidRPr="00F13D4C">
        <w:rPr>
          <w:rFonts w:ascii="Arial CYR" w:hAnsi="Arial CYR" w:cs="Arial CYR"/>
          <w:b/>
          <w:bCs/>
          <w:i/>
          <w:iCs/>
          <w:sz w:val="20"/>
          <w:szCs w:val="20"/>
        </w:rPr>
        <w:t>Масейкина</w:t>
      </w:r>
      <w:proofErr w:type="spellEnd"/>
      <w:r w:rsidRPr="00F13D4C">
        <w:rPr>
          <w:rFonts w:ascii="Arial CYR" w:hAnsi="Arial CYR" w:cs="Arial CYR"/>
          <w:b/>
          <w:bCs/>
          <w:i/>
          <w:iCs/>
          <w:sz w:val="20"/>
          <w:szCs w:val="20"/>
        </w:rPr>
        <w:t xml:space="preserve"> Елена Владимировна</w:t>
      </w:r>
    </w:p>
    <w:p w:rsidR="0005522A" w:rsidRPr="00F13D4C" w:rsidRDefault="0005522A" w:rsidP="0005522A">
      <w:pPr>
        <w:jc w:val="center"/>
        <w:rPr>
          <w:rFonts w:ascii="Arial CYR" w:hAnsi="Arial CYR" w:cs="Arial CYR"/>
          <w:b/>
          <w:bCs/>
          <w:i/>
          <w:iCs/>
          <w:sz w:val="20"/>
          <w:szCs w:val="20"/>
        </w:rPr>
      </w:pPr>
      <w:r w:rsidRPr="00F13D4C">
        <w:rPr>
          <w:rFonts w:ascii="Arial CYR" w:hAnsi="Arial CYR" w:cs="Arial CYR"/>
          <w:b/>
          <w:bCs/>
          <w:i/>
          <w:iCs/>
          <w:sz w:val="20"/>
          <w:szCs w:val="20"/>
        </w:rPr>
        <w:t>Левицкая Татьяна Дмитриевна</w:t>
      </w:r>
    </w:p>
    <w:p w:rsidR="0005522A" w:rsidRPr="00F13D4C" w:rsidRDefault="0005522A" w:rsidP="0005522A">
      <w:pPr>
        <w:jc w:val="center"/>
        <w:rPr>
          <w:rFonts w:ascii="Arial CYR" w:hAnsi="Arial CYR" w:cs="Arial CYR"/>
          <w:b/>
          <w:bCs/>
          <w:i/>
          <w:iCs/>
          <w:sz w:val="20"/>
          <w:szCs w:val="20"/>
        </w:rPr>
      </w:pPr>
      <w:r w:rsidRPr="00F13D4C">
        <w:rPr>
          <w:rFonts w:ascii="Arial CYR" w:hAnsi="Arial CYR" w:cs="Arial CYR"/>
          <w:b/>
          <w:bCs/>
          <w:i/>
          <w:iCs/>
          <w:sz w:val="20"/>
          <w:szCs w:val="20"/>
        </w:rPr>
        <w:t>Жуков Сергей Афанасьевич</w:t>
      </w:r>
    </w:p>
    <w:p w:rsidR="0005522A" w:rsidRPr="00F13D4C" w:rsidRDefault="0005522A" w:rsidP="0005522A">
      <w:pPr>
        <w:jc w:val="center"/>
        <w:rPr>
          <w:rFonts w:ascii="Sylfaen" w:hAnsi="Sylfaen"/>
          <w:b/>
          <w:sz w:val="44"/>
          <w:szCs w:val="44"/>
        </w:rPr>
      </w:pPr>
      <w:r w:rsidRPr="00F13D4C">
        <w:rPr>
          <w:rFonts w:ascii="Arial CYR" w:hAnsi="Arial CYR" w:cs="Arial CYR"/>
          <w:b/>
          <w:bCs/>
          <w:i/>
          <w:iCs/>
          <w:sz w:val="20"/>
          <w:szCs w:val="20"/>
        </w:rPr>
        <w:t>Полушин Виталий Викторович</w:t>
      </w:r>
    </w:p>
    <w:p w:rsidR="0005522A" w:rsidRPr="00F13D4C" w:rsidRDefault="0005522A" w:rsidP="0005522A">
      <w:pPr>
        <w:rPr>
          <w:rFonts w:ascii="Sylfaen" w:hAnsi="Sylfaen"/>
          <w:b/>
          <w:sz w:val="44"/>
          <w:szCs w:val="44"/>
        </w:rPr>
      </w:pPr>
    </w:p>
    <w:p w:rsidR="0005522A" w:rsidRPr="00F13D4C" w:rsidRDefault="0005522A" w:rsidP="0005522A">
      <w:pPr>
        <w:rPr>
          <w:rFonts w:ascii="Sylfaen" w:hAnsi="Sylfaen"/>
          <w:b/>
          <w:sz w:val="44"/>
          <w:szCs w:val="44"/>
        </w:rPr>
      </w:pPr>
    </w:p>
    <w:p w:rsidR="0005522A" w:rsidRPr="00F13D4C" w:rsidRDefault="0005522A" w:rsidP="0005522A">
      <w:pPr>
        <w:rPr>
          <w:rFonts w:ascii="Sylfaen" w:hAnsi="Sylfaen"/>
          <w:b/>
          <w:sz w:val="44"/>
          <w:szCs w:val="44"/>
        </w:rPr>
      </w:pPr>
    </w:p>
    <w:p w:rsidR="0005522A" w:rsidRPr="00F13D4C" w:rsidRDefault="0005522A" w:rsidP="0005522A">
      <w:pPr>
        <w:rPr>
          <w:rFonts w:ascii="Sylfaen" w:hAnsi="Sylfaen"/>
          <w:b/>
          <w:sz w:val="44"/>
          <w:szCs w:val="44"/>
        </w:rPr>
      </w:pPr>
    </w:p>
    <w:p w:rsidR="0005522A" w:rsidRPr="00F13D4C" w:rsidRDefault="0005522A" w:rsidP="0005522A">
      <w:pPr>
        <w:rPr>
          <w:rFonts w:ascii="Sylfaen" w:hAnsi="Sylfaen"/>
          <w:b/>
          <w:sz w:val="44"/>
          <w:szCs w:val="44"/>
        </w:rPr>
      </w:pPr>
    </w:p>
    <w:p w:rsidR="0005522A" w:rsidRPr="00F13D4C" w:rsidRDefault="0005522A" w:rsidP="0005522A">
      <w:pPr>
        <w:rPr>
          <w:rFonts w:ascii="Sylfaen" w:hAnsi="Sylfaen"/>
          <w:b/>
          <w:sz w:val="44"/>
          <w:szCs w:val="44"/>
        </w:rPr>
      </w:pPr>
    </w:p>
    <w:p w:rsidR="0005522A" w:rsidRPr="00F13D4C" w:rsidRDefault="0005522A" w:rsidP="0005522A">
      <w:pPr>
        <w:rPr>
          <w:rFonts w:ascii="Sylfaen" w:hAnsi="Sylfaen"/>
          <w:b/>
          <w:sz w:val="44"/>
          <w:szCs w:val="44"/>
        </w:rPr>
      </w:pPr>
    </w:p>
    <w:p w:rsidR="0005522A" w:rsidRPr="00F13D4C" w:rsidRDefault="0005522A" w:rsidP="0005522A">
      <w:pPr>
        <w:rPr>
          <w:rFonts w:ascii="Sylfaen" w:hAnsi="Sylfaen"/>
          <w:b/>
          <w:sz w:val="44"/>
          <w:szCs w:val="44"/>
        </w:rPr>
      </w:pPr>
    </w:p>
    <w:p w:rsidR="0005522A" w:rsidRPr="00F13D4C" w:rsidRDefault="0005522A" w:rsidP="0005522A">
      <w:pPr>
        <w:rPr>
          <w:rFonts w:ascii="Sylfaen" w:hAnsi="Sylfaen"/>
          <w:b/>
          <w:sz w:val="44"/>
          <w:szCs w:val="44"/>
        </w:rPr>
      </w:pPr>
    </w:p>
    <w:p w:rsidR="0005522A" w:rsidRPr="00F13D4C" w:rsidRDefault="0005522A" w:rsidP="0005522A">
      <w:pPr>
        <w:rPr>
          <w:rFonts w:ascii="Sylfaen" w:hAnsi="Sylfaen"/>
          <w:b/>
          <w:sz w:val="44"/>
          <w:szCs w:val="44"/>
        </w:rPr>
      </w:pPr>
    </w:p>
    <w:p w:rsidR="0005522A" w:rsidRPr="00F13D4C" w:rsidRDefault="0005522A" w:rsidP="0005522A">
      <w:pPr>
        <w:rPr>
          <w:rFonts w:ascii="Sylfaen" w:hAnsi="Sylfaen" w:cs="Arial CYR"/>
          <w:sz w:val="20"/>
          <w:szCs w:val="20"/>
        </w:rPr>
      </w:pPr>
    </w:p>
    <w:p w:rsidR="0005522A" w:rsidRPr="00F13D4C" w:rsidRDefault="0005522A" w:rsidP="0005522A">
      <w:pPr>
        <w:ind w:firstLine="709"/>
        <w:jc w:val="center"/>
        <w:rPr>
          <w:rFonts w:ascii="Sylfaen" w:hAnsi="Sylfaen"/>
          <w:b/>
          <w:sz w:val="40"/>
          <w:szCs w:val="40"/>
        </w:rPr>
      </w:pPr>
      <w:r w:rsidRPr="00F13D4C">
        <w:rPr>
          <w:rFonts w:ascii="Sylfaen" w:hAnsi="Sylfaen"/>
          <w:b/>
        </w:rPr>
        <w:t xml:space="preserve">   </w:t>
      </w:r>
      <w:r w:rsidRPr="00F13D4C">
        <w:rPr>
          <w:rFonts w:ascii="Sylfaen" w:hAnsi="Sylfaen"/>
          <w:b/>
          <w:sz w:val="40"/>
          <w:szCs w:val="40"/>
        </w:rPr>
        <w:t>Примите наши искренние пожелания добра, счастья, успехов в работе и в личной жизни!</w:t>
      </w:r>
    </w:p>
    <w:p w:rsidR="0005522A" w:rsidRPr="00F13D4C" w:rsidRDefault="0005522A" w:rsidP="0005522A">
      <w:pPr>
        <w:spacing w:after="0" w:line="240" w:lineRule="auto"/>
        <w:rPr>
          <w:rFonts w:ascii="Sylfaen" w:hAnsi="Sylfaen"/>
          <w:b/>
          <w:sz w:val="40"/>
          <w:szCs w:val="40"/>
        </w:rPr>
      </w:pPr>
    </w:p>
    <w:p w:rsidR="0005522A" w:rsidRPr="00F13D4C" w:rsidRDefault="0005522A" w:rsidP="0005522A">
      <w:pPr>
        <w:spacing w:after="0" w:line="240" w:lineRule="auto"/>
        <w:ind w:firstLine="709"/>
        <w:jc w:val="center"/>
        <w:rPr>
          <w:rFonts w:ascii="Sylfaen" w:hAnsi="Sylfaen"/>
          <w:b/>
          <w:sz w:val="40"/>
          <w:szCs w:val="40"/>
        </w:rPr>
      </w:pPr>
    </w:p>
    <w:p w:rsidR="0005522A" w:rsidRPr="00F13D4C" w:rsidRDefault="0005522A" w:rsidP="0005522A">
      <w:pPr>
        <w:spacing w:after="0" w:line="240" w:lineRule="auto"/>
        <w:ind w:firstLine="709"/>
        <w:jc w:val="center"/>
        <w:rPr>
          <w:rFonts w:ascii="Sylfaen" w:hAnsi="Sylfaen"/>
          <w:b/>
          <w:sz w:val="40"/>
          <w:szCs w:val="40"/>
        </w:rPr>
      </w:pPr>
      <w:r w:rsidRPr="00F13D4C">
        <w:rPr>
          <w:rFonts w:ascii="Sylfaen" w:hAnsi="Sylfaen"/>
          <w:b/>
          <w:sz w:val="40"/>
          <w:szCs w:val="40"/>
        </w:rPr>
        <w:t xml:space="preserve">40 </w:t>
      </w:r>
    </w:p>
    <w:p w:rsidR="0005522A" w:rsidRPr="00F13D4C" w:rsidRDefault="0005522A" w:rsidP="0005522A">
      <w:pPr>
        <w:spacing w:after="0" w:line="240" w:lineRule="auto"/>
        <w:ind w:firstLine="709"/>
        <w:jc w:val="center"/>
        <w:rPr>
          <w:rFonts w:ascii="Sylfaen" w:hAnsi="Sylfaen"/>
          <w:b/>
          <w:sz w:val="40"/>
          <w:szCs w:val="40"/>
        </w:rPr>
      </w:pPr>
      <w:r w:rsidRPr="00F13D4C">
        <w:rPr>
          <w:rFonts w:ascii="Sylfaen" w:hAnsi="Sylfaen"/>
          <w:b/>
          <w:sz w:val="40"/>
          <w:szCs w:val="40"/>
        </w:rPr>
        <w:t>ЛЕТ В АДВОКАТУРЕ</w:t>
      </w:r>
    </w:p>
    <w:p w:rsidR="0005522A" w:rsidRPr="00F13D4C" w:rsidRDefault="0005522A" w:rsidP="0005522A">
      <w:pPr>
        <w:spacing w:after="0" w:line="240" w:lineRule="auto"/>
        <w:ind w:firstLine="709"/>
        <w:jc w:val="center"/>
        <w:rPr>
          <w:rFonts w:ascii="Sylfaen" w:hAnsi="Sylfaen"/>
          <w:b/>
          <w:sz w:val="40"/>
          <w:szCs w:val="40"/>
        </w:rPr>
      </w:pPr>
      <w:r w:rsidRPr="00F13D4C">
        <w:rPr>
          <w:rFonts w:ascii="Arial CYR" w:hAnsi="Arial CYR" w:cs="Arial CYR"/>
          <w:b/>
          <w:i/>
          <w:sz w:val="20"/>
          <w:szCs w:val="20"/>
        </w:rPr>
        <w:t>Брюханова Любовь Викторовна</w:t>
      </w:r>
    </w:p>
    <w:p w:rsidR="0005522A" w:rsidRPr="00F13D4C" w:rsidRDefault="0005522A" w:rsidP="0005522A">
      <w:pPr>
        <w:spacing w:after="0" w:line="240" w:lineRule="auto"/>
        <w:ind w:firstLine="709"/>
        <w:jc w:val="center"/>
        <w:rPr>
          <w:rFonts w:ascii="Sylfaen" w:hAnsi="Sylfaen"/>
          <w:b/>
          <w:sz w:val="40"/>
          <w:szCs w:val="40"/>
        </w:rPr>
      </w:pPr>
      <w:r w:rsidRPr="00F13D4C">
        <w:rPr>
          <w:rFonts w:ascii="Sylfaen" w:hAnsi="Sylfaen"/>
          <w:b/>
          <w:sz w:val="40"/>
          <w:szCs w:val="40"/>
        </w:rPr>
        <w:t>35</w:t>
      </w:r>
    </w:p>
    <w:p w:rsidR="0005522A" w:rsidRPr="00F13D4C" w:rsidRDefault="0005522A" w:rsidP="0005522A">
      <w:pPr>
        <w:spacing w:after="0" w:line="240" w:lineRule="auto"/>
        <w:ind w:firstLine="709"/>
        <w:jc w:val="center"/>
        <w:rPr>
          <w:rFonts w:ascii="Sylfaen" w:hAnsi="Sylfaen"/>
          <w:b/>
          <w:sz w:val="40"/>
          <w:szCs w:val="40"/>
        </w:rPr>
      </w:pPr>
      <w:r w:rsidRPr="00F13D4C">
        <w:rPr>
          <w:rFonts w:ascii="Sylfaen" w:hAnsi="Sylfaen"/>
          <w:b/>
          <w:sz w:val="40"/>
          <w:szCs w:val="40"/>
        </w:rPr>
        <w:t>ЛЕТ В АДВОКАТУРЕ</w:t>
      </w:r>
    </w:p>
    <w:p w:rsidR="0005522A" w:rsidRPr="00F13D4C" w:rsidRDefault="0005522A" w:rsidP="0005522A">
      <w:pPr>
        <w:spacing w:after="0" w:line="240" w:lineRule="auto"/>
        <w:ind w:firstLine="709"/>
        <w:jc w:val="center"/>
        <w:rPr>
          <w:rFonts w:ascii="Sylfaen" w:hAnsi="Sylfaen"/>
          <w:b/>
          <w:sz w:val="40"/>
          <w:szCs w:val="40"/>
        </w:rPr>
      </w:pPr>
      <w:proofErr w:type="spellStart"/>
      <w:r w:rsidRPr="00F13D4C">
        <w:rPr>
          <w:rFonts w:ascii="Arial CYR" w:hAnsi="Arial CYR" w:cs="Arial CYR"/>
          <w:b/>
          <w:i/>
          <w:sz w:val="20"/>
          <w:szCs w:val="20"/>
        </w:rPr>
        <w:t>Бузунова</w:t>
      </w:r>
      <w:proofErr w:type="spellEnd"/>
      <w:r w:rsidRPr="00F13D4C">
        <w:rPr>
          <w:rFonts w:ascii="Arial CYR" w:hAnsi="Arial CYR" w:cs="Arial CYR"/>
          <w:b/>
          <w:i/>
          <w:sz w:val="20"/>
          <w:szCs w:val="20"/>
        </w:rPr>
        <w:t xml:space="preserve"> Любовь Константиновна</w:t>
      </w:r>
    </w:p>
    <w:p w:rsidR="0005522A" w:rsidRPr="00F13D4C" w:rsidRDefault="0005522A" w:rsidP="0005522A">
      <w:pPr>
        <w:spacing w:after="0" w:line="240" w:lineRule="auto"/>
        <w:ind w:firstLine="709"/>
        <w:jc w:val="center"/>
        <w:rPr>
          <w:rFonts w:ascii="Sylfaen" w:hAnsi="Sylfaen"/>
          <w:b/>
          <w:sz w:val="40"/>
          <w:szCs w:val="40"/>
        </w:rPr>
      </w:pPr>
      <w:r w:rsidRPr="00F13D4C">
        <w:rPr>
          <w:rFonts w:ascii="Sylfaen" w:hAnsi="Sylfaen"/>
          <w:b/>
          <w:sz w:val="40"/>
          <w:szCs w:val="40"/>
        </w:rPr>
        <w:t xml:space="preserve">15 </w:t>
      </w:r>
    </w:p>
    <w:p w:rsidR="0005522A" w:rsidRPr="00F13D4C" w:rsidRDefault="0005522A" w:rsidP="0005522A">
      <w:pPr>
        <w:spacing w:after="0" w:line="240" w:lineRule="auto"/>
        <w:ind w:firstLine="709"/>
        <w:jc w:val="center"/>
        <w:rPr>
          <w:rFonts w:ascii="Sylfaen" w:hAnsi="Sylfaen"/>
          <w:b/>
          <w:sz w:val="40"/>
          <w:szCs w:val="40"/>
        </w:rPr>
      </w:pPr>
      <w:r w:rsidRPr="00F13D4C">
        <w:rPr>
          <w:rFonts w:ascii="Sylfaen" w:hAnsi="Sylfaen"/>
          <w:b/>
          <w:sz w:val="40"/>
          <w:szCs w:val="40"/>
        </w:rPr>
        <w:t>ЛЕТ В АДВОКАТУРЕ</w:t>
      </w:r>
    </w:p>
    <w:p w:rsidR="0005522A" w:rsidRPr="00F13D4C" w:rsidRDefault="0005522A" w:rsidP="0005522A">
      <w:pPr>
        <w:spacing w:after="0" w:line="240" w:lineRule="auto"/>
        <w:ind w:firstLine="709"/>
        <w:jc w:val="center"/>
        <w:rPr>
          <w:rFonts w:ascii="Arial CYR" w:hAnsi="Arial CYR" w:cs="Arial CYR"/>
          <w:b/>
          <w:i/>
          <w:sz w:val="20"/>
          <w:szCs w:val="20"/>
        </w:rPr>
      </w:pPr>
      <w:proofErr w:type="spellStart"/>
      <w:r w:rsidRPr="00F13D4C">
        <w:rPr>
          <w:rFonts w:ascii="Arial CYR" w:hAnsi="Arial CYR" w:cs="Arial CYR"/>
          <w:b/>
          <w:i/>
          <w:sz w:val="20"/>
          <w:szCs w:val="20"/>
        </w:rPr>
        <w:t>Тимербаева</w:t>
      </w:r>
      <w:proofErr w:type="spellEnd"/>
      <w:r w:rsidRPr="00F13D4C">
        <w:rPr>
          <w:rFonts w:ascii="Arial CYR" w:hAnsi="Arial CYR" w:cs="Arial CYR"/>
          <w:b/>
          <w:i/>
          <w:sz w:val="20"/>
          <w:szCs w:val="20"/>
        </w:rPr>
        <w:t xml:space="preserve"> Татьяна Витальевна</w:t>
      </w:r>
    </w:p>
    <w:p w:rsidR="0005522A" w:rsidRPr="00F13D4C" w:rsidRDefault="0005522A" w:rsidP="0005522A">
      <w:pPr>
        <w:spacing w:after="0" w:line="240" w:lineRule="auto"/>
        <w:ind w:firstLine="709"/>
        <w:jc w:val="center"/>
        <w:rPr>
          <w:rFonts w:ascii="Arial CYR" w:hAnsi="Arial CYR" w:cs="Arial CYR"/>
          <w:b/>
          <w:i/>
          <w:sz w:val="20"/>
          <w:szCs w:val="20"/>
        </w:rPr>
      </w:pPr>
      <w:r w:rsidRPr="00F13D4C">
        <w:rPr>
          <w:rFonts w:ascii="Arial CYR" w:hAnsi="Arial CYR" w:cs="Arial CYR"/>
          <w:b/>
          <w:i/>
          <w:sz w:val="20"/>
          <w:szCs w:val="20"/>
        </w:rPr>
        <w:t>Меньшиков Виктор Леонидович</w:t>
      </w:r>
    </w:p>
    <w:p w:rsidR="0005522A" w:rsidRPr="00F13D4C" w:rsidRDefault="0005522A" w:rsidP="0005522A">
      <w:pPr>
        <w:spacing w:after="0" w:line="240" w:lineRule="auto"/>
        <w:ind w:firstLine="709"/>
        <w:jc w:val="center"/>
        <w:rPr>
          <w:rFonts w:ascii="Arial CYR" w:hAnsi="Arial CYR" w:cs="Arial CYR"/>
          <w:b/>
          <w:i/>
          <w:sz w:val="20"/>
          <w:szCs w:val="20"/>
        </w:rPr>
      </w:pPr>
      <w:r w:rsidRPr="00F13D4C">
        <w:rPr>
          <w:rFonts w:ascii="Arial CYR" w:hAnsi="Arial CYR" w:cs="Arial CYR"/>
          <w:b/>
          <w:i/>
          <w:sz w:val="20"/>
          <w:szCs w:val="20"/>
        </w:rPr>
        <w:t>Юсупова Татьяна Евгеньевна</w:t>
      </w: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Arial CYR" w:hAnsi="Arial CYR" w:cs="Arial CYR"/>
          <w:b/>
          <w:bCs/>
          <w:i/>
          <w:iCs/>
          <w:sz w:val="20"/>
          <w:szCs w:val="20"/>
        </w:rPr>
      </w:pPr>
    </w:p>
    <w:p w:rsidR="0005522A" w:rsidRPr="00F13D4C" w:rsidRDefault="0005522A" w:rsidP="0005522A">
      <w:pPr>
        <w:spacing w:after="0" w:line="240" w:lineRule="auto"/>
        <w:ind w:firstLine="709"/>
        <w:jc w:val="center"/>
        <w:rPr>
          <w:rFonts w:ascii="Sylfaen" w:hAnsi="Sylfaen"/>
          <w:sz w:val="40"/>
          <w:szCs w:val="40"/>
        </w:rPr>
      </w:pPr>
    </w:p>
    <w:p w:rsidR="0005522A" w:rsidRPr="00F13D4C" w:rsidRDefault="0005522A" w:rsidP="0005522A">
      <w:pPr>
        <w:spacing w:after="0" w:line="240" w:lineRule="auto"/>
        <w:ind w:right="-1" w:firstLine="709"/>
        <w:jc w:val="center"/>
        <w:rPr>
          <w:rFonts w:ascii="Arial CYR" w:hAnsi="Arial CYR" w:cs="Arial CYR"/>
          <w:b/>
          <w:i/>
          <w:sz w:val="20"/>
          <w:szCs w:val="20"/>
        </w:rPr>
      </w:pPr>
      <w:r w:rsidRPr="00F13D4C">
        <w:rPr>
          <w:rFonts w:ascii="Sylfaen" w:hAnsi="Sylfaen"/>
          <w:b/>
          <w:sz w:val="40"/>
          <w:szCs w:val="40"/>
        </w:rPr>
        <w:t>Желаем дальнейших творческих и профессиональных успехов!!!</w:t>
      </w:r>
    </w:p>
    <w:p w:rsidR="0005522A" w:rsidRPr="00F13D4C" w:rsidRDefault="0005522A" w:rsidP="0005522A">
      <w:pPr>
        <w:spacing w:after="0" w:line="240" w:lineRule="auto"/>
      </w:pPr>
    </w:p>
    <w:p w:rsidR="0005522A" w:rsidRPr="00F13D4C" w:rsidRDefault="0005522A" w:rsidP="0005522A">
      <w:pPr>
        <w:spacing w:after="0" w:line="240" w:lineRule="auto"/>
      </w:pPr>
    </w:p>
    <w:p w:rsidR="0005522A" w:rsidRPr="00F13D4C" w:rsidRDefault="0005522A" w:rsidP="0005522A">
      <w:pPr>
        <w:spacing w:after="0" w:line="240" w:lineRule="auto"/>
      </w:pPr>
    </w:p>
    <w:p w:rsidR="0005522A" w:rsidRPr="00F13D4C" w:rsidRDefault="0005522A" w:rsidP="0005522A">
      <w:pPr>
        <w:spacing w:after="0" w:line="240" w:lineRule="auto"/>
      </w:pPr>
    </w:p>
    <w:p w:rsidR="0005522A" w:rsidRPr="00F13D4C" w:rsidRDefault="0005522A" w:rsidP="0005522A">
      <w:pPr>
        <w:spacing w:after="0" w:line="240" w:lineRule="auto"/>
        <w:rPr>
          <w:rFonts w:ascii="Sylfaen" w:eastAsia="Calibri" w:hAnsi="Sylfaen"/>
          <w:b/>
          <w:bCs/>
          <w:sz w:val="24"/>
          <w:szCs w:val="24"/>
        </w:rPr>
      </w:pPr>
    </w:p>
    <w:p w:rsidR="0005522A" w:rsidRPr="00F13D4C" w:rsidRDefault="0005522A" w:rsidP="0005522A">
      <w:pPr>
        <w:spacing w:after="0" w:line="240" w:lineRule="auto"/>
        <w:rPr>
          <w:rFonts w:ascii="Sylfaen" w:eastAsia="Calibri" w:hAnsi="Sylfaen"/>
          <w:b/>
          <w:bCs/>
          <w:sz w:val="24"/>
          <w:szCs w:val="24"/>
        </w:rPr>
      </w:pPr>
    </w:p>
    <w:p w:rsidR="0005522A" w:rsidRPr="00F13D4C" w:rsidRDefault="0005522A" w:rsidP="0005522A">
      <w:pPr>
        <w:spacing w:after="0" w:line="240" w:lineRule="auto"/>
        <w:rPr>
          <w:rFonts w:ascii="Sylfaen" w:eastAsia="Calibri" w:hAnsi="Sylfaen"/>
          <w:b/>
          <w:bCs/>
          <w:sz w:val="24"/>
          <w:szCs w:val="24"/>
        </w:rPr>
      </w:pPr>
    </w:p>
    <w:p w:rsidR="0005522A" w:rsidRPr="00F13D4C" w:rsidRDefault="0005522A" w:rsidP="0005522A">
      <w:pPr>
        <w:rPr>
          <w:rFonts w:ascii="Sylfaen" w:eastAsia="Calibri" w:hAnsi="Sylfaen"/>
          <w:b/>
          <w:bCs/>
          <w:sz w:val="24"/>
          <w:szCs w:val="24"/>
        </w:rPr>
      </w:pPr>
      <w:r w:rsidRPr="00F13D4C">
        <w:rPr>
          <w:rFonts w:ascii="Sylfaen" w:eastAsia="Calibri" w:hAnsi="Sylfaen"/>
          <w:b/>
          <w:bCs/>
          <w:sz w:val="24"/>
          <w:szCs w:val="24"/>
        </w:rPr>
        <w:lastRenderedPageBreak/>
        <w:t>ИНФОРМАЦИОННЫЙ                                                                                             № 10 (115)</w:t>
      </w:r>
      <w:r w:rsidRPr="00F13D4C">
        <w:rPr>
          <w:rFonts w:ascii="Sylfaen" w:eastAsia="Calibri" w:hAnsi="Sylfaen"/>
          <w:b/>
          <w:bCs/>
          <w:sz w:val="24"/>
          <w:szCs w:val="24"/>
        </w:rPr>
        <w:br/>
        <w:t>БЮЛЛЕТЕНЬ                                                                                                  октябрь  2014  год</w:t>
      </w:r>
    </w:p>
    <w:p w:rsidR="0005522A" w:rsidRPr="00F13D4C" w:rsidRDefault="0005522A" w:rsidP="0005522A">
      <w:pPr>
        <w:widowControl w:val="0"/>
        <w:tabs>
          <w:tab w:val="left" w:pos="9180"/>
        </w:tabs>
        <w:autoSpaceDE w:val="0"/>
        <w:autoSpaceDN w:val="0"/>
        <w:adjustRightInd w:val="0"/>
        <w:ind w:right="71" w:firstLine="709"/>
        <w:rPr>
          <w:rFonts w:ascii="Sylfaen" w:eastAsia="Calibri" w:hAnsi="Sylfaen"/>
          <w:b/>
          <w:bCs/>
          <w:sz w:val="24"/>
          <w:szCs w:val="24"/>
        </w:rPr>
      </w:pPr>
    </w:p>
    <w:p w:rsidR="0005522A" w:rsidRPr="00F13D4C" w:rsidRDefault="0005522A" w:rsidP="0005522A">
      <w:pPr>
        <w:widowControl w:val="0"/>
        <w:tabs>
          <w:tab w:val="left" w:pos="9180"/>
        </w:tabs>
        <w:autoSpaceDE w:val="0"/>
        <w:autoSpaceDN w:val="0"/>
        <w:adjustRightInd w:val="0"/>
        <w:ind w:right="71" w:firstLine="709"/>
        <w:rPr>
          <w:rFonts w:ascii="Sylfaen" w:eastAsia="Calibri" w:hAnsi="Sylfaen"/>
          <w:b/>
          <w:bCs/>
          <w:sz w:val="24"/>
          <w:szCs w:val="24"/>
        </w:rPr>
      </w:pPr>
    </w:p>
    <w:p w:rsidR="0005522A" w:rsidRPr="00F13D4C" w:rsidRDefault="0005522A" w:rsidP="0005522A">
      <w:pPr>
        <w:widowControl w:val="0"/>
        <w:tabs>
          <w:tab w:val="left" w:pos="9180"/>
        </w:tabs>
        <w:autoSpaceDE w:val="0"/>
        <w:autoSpaceDN w:val="0"/>
        <w:adjustRightInd w:val="0"/>
        <w:ind w:right="71" w:firstLine="709"/>
        <w:rPr>
          <w:rFonts w:ascii="Sylfaen" w:eastAsia="Calibri" w:hAnsi="Sylfaen"/>
          <w:b/>
          <w:bCs/>
          <w:sz w:val="24"/>
          <w:szCs w:val="24"/>
        </w:rPr>
      </w:pPr>
      <w:r w:rsidRPr="00F13D4C">
        <w:rPr>
          <w:rFonts w:ascii="Sylfaen" w:eastAsia="Calibri" w:hAnsi="Sylfaen"/>
          <w:b/>
          <w:bCs/>
          <w:sz w:val="24"/>
          <w:szCs w:val="24"/>
        </w:rPr>
        <w:t>_______________________________________________________________________</w:t>
      </w:r>
    </w:p>
    <w:p w:rsidR="0005522A" w:rsidRPr="00F13D4C" w:rsidRDefault="0005522A" w:rsidP="0005522A">
      <w:pPr>
        <w:widowControl w:val="0"/>
        <w:pBdr>
          <w:bottom w:val="single" w:sz="12" w:space="1" w:color="auto"/>
        </w:pBdr>
        <w:tabs>
          <w:tab w:val="left" w:pos="9180"/>
        </w:tabs>
        <w:autoSpaceDE w:val="0"/>
        <w:autoSpaceDN w:val="0"/>
        <w:adjustRightInd w:val="0"/>
        <w:ind w:right="71" w:firstLine="709"/>
        <w:jc w:val="center"/>
        <w:rPr>
          <w:rFonts w:ascii="Sylfaen" w:eastAsia="Calibri" w:hAnsi="Sylfaen"/>
          <w:b/>
          <w:bCs/>
          <w:sz w:val="24"/>
          <w:szCs w:val="24"/>
        </w:rPr>
      </w:pPr>
      <w:r w:rsidRPr="00F13D4C">
        <w:rPr>
          <w:rFonts w:ascii="Sylfaen" w:eastAsia="Calibri" w:hAnsi="Sylfaen"/>
          <w:b/>
          <w:bCs/>
          <w:sz w:val="24"/>
          <w:szCs w:val="24"/>
        </w:rPr>
        <w:t xml:space="preserve">НОВОСТИ АДВОКАТСКОЙ ПАЛАТЫ </w:t>
      </w:r>
      <w:r w:rsidRPr="00F13D4C">
        <w:rPr>
          <w:rFonts w:ascii="Sylfaen" w:eastAsia="Calibri" w:hAnsi="Sylfaen"/>
          <w:b/>
          <w:bCs/>
          <w:sz w:val="24"/>
          <w:szCs w:val="24"/>
        </w:rPr>
        <w:br/>
        <w:t>КРАСНОЯРСКОГО КРАЯ</w:t>
      </w:r>
    </w:p>
    <w:p w:rsidR="0005522A" w:rsidRPr="00F13D4C" w:rsidRDefault="00444491" w:rsidP="0005522A">
      <w:pPr>
        <w:jc w:val="both"/>
        <w:rPr>
          <w:rFonts w:ascii="Sylfaen" w:hAnsi="Sylfaen"/>
          <w:sz w:val="24"/>
          <w:szCs w:val="24"/>
        </w:rPr>
      </w:pPr>
      <w:r>
        <w:rPr>
          <w:rFonts w:ascii="Sylfaen" w:hAnsi="Sylfaen"/>
          <w:sz w:val="24"/>
          <w:szCs w:val="24"/>
        </w:rPr>
        <w:t>Материалы к проведению Отчетн</w:t>
      </w:r>
      <w:proofErr w:type="gramStart"/>
      <w:r>
        <w:rPr>
          <w:rFonts w:ascii="Sylfaen" w:hAnsi="Sylfaen"/>
          <w:sz w:val="24"/>
          <w:szCs w:val="24"/>
        </w:rPr>
        <w:t>о-</w:t>
      </w:r>
      <w:proofErr w:type="gramEnd"/>
      <w:r>
        <w:rPr>
          <w:rFonts w:ascii="Sylfaen" w:hAnsi="Sylfaen"/>
          <w:sz w:val="24"/>
          <w:szCs w:val="24"/>
        </w:rPr>
        <w:t xml:space="preserve"> выборной конференции адвокатов (30 января 2015 года)</w:t>
      </w:r>
      <w:bookmarkStart w:id="7" w:name="_GoBack"/>
      <w:bookmarkEnd w:id="7"/>
    </w:p>
    <w:p w:rsidR="0005522A" w:rsidRPr="00F13D4C" w:rsidRDefault="0005522A" w:rsidP="0005522A">
      <w:pPr>
        <w:widowControl w:val="0"/>
        <w:pBdr>
          <w:bottom w:val="single" w:sz="12" w:space="1" w:color="auto"/>
        </w:pBdr>
        <w:tabs>
          <w:tab w:val="left" w:pos="9180"/>
        </w:tabs>
        <w:autoSpaceDE w:val="0"/>
        <w:autoSpaceDN w:val="0"/>
        <w:adjustRightInd w:val="0"/>
        <w:ind w:right="71" w:firstLine="709"/>
        <w:jc w:val="center"/>
        <w:rPr>
          <w:rFonts w:ascii="Sylfaen" w:eastAsia="Calibri" w:hAnsi="Sylfaen"/>
          <w:b/>
          <w:bCs/>
          <w:sz w:val="24"/>
          <w:szCs w:val="24"/>
        </w:rPr>
      </w:pPr>
    </w:p>
    <w:p w:rsidR="0005522A" w:rsidRPr="00F13D4C" w:rsidRDefault="0005522A" w:rsidP="0005522A">
      <w:pPr>
        <w:widowControl w:val="0"/>
        <w:tabs>
          <w:tab w:val="left" w:pos="9180"/>
        </w:tabs>
        <w:autoSpaceDE w:val="0"/>
        <w:autoSpaceDN w:val="0"/>
        <w:adjustRightInd w:val="0"/>
        <w:ind w:right="71"/>
        <w:rPr>
          <w:rFonts w:ascii="Sylfaen" w:eastAsia="Calibri" w:hAnsi="Sylfaen"/>
          <w:b/>
          <w:bCs/>
          <w:sz w:val="24"/>
          <w:szCs w:val="24"/>
        </w:rPr>
      </w:pPr>
    </w:p>
    <w:p w:rsidR="0005522A" w:rsidRPr="00F13D4C" w:rsidRDefault="0005522A" w:rsidP="0005522A">
      <w:pPr>
        <w:widowControl w:val="0"/>
        <w:tabs>
          <w:tab w:val="left" w:pos="9180"/>
        </w:tabs>
        <w:autoSpaceDE w:val="0"/>
        <w:autoSpaceDN w:val="0"/>
        <w:adjustRightInd w:val="0"/>
        <w:ind w:right="71" w:firstLine="709"/>
        <w:jc w:val="center"/>
        <w:rPr>
          <w:rFonts w:ascii="Sylfaen" w:eastAsia="Calibri" w:hAnsi="Sylfaen"/>
          <w:b/>
          <w:bCs/>
          <w:sz w:val="24"/>
          <w:szCs w:val="24"/>
        </w:rPr>
      </w:pPr>
      <w:r w:rsidRPr="00F13D4C">
        <w:rPr>
          <w:rFonts w:ascii="Sylfaen" w:eastAsia="Calibri" w:hAnsi="Sylfaen"/>
          <w:b/>
          <w:bCs/>
          <w:sz w:val="24"/>
          <w:szCs w:val="24"/>
        </w:rPr>
        <w:t>НОВОЕ В ЗАКОНОДАТЕЛЬСТВЕ</w:t>
      </w:r>
    </w:p>
    <w:p w:rsidR="0005522A" w:rsidRPr="00F13D4C" w:rsidRDefault="0005522A" w:rsidP="0005522A">
      <w:pPr>
        <w:widowControl w:val="0"/>
        <w:tabs>
          <w:tab w:val="left" w:pos="9180"/>
        </w:tabs>
        <w:autoSpaceDE w:val="0"/>
        <w:autoSpaceDN w:val="0"/>
        <w:adjustRightInd w:val="0"/>
        <w:ind w:right="71" w:firstLine="709"/>
        <w:jc w:val="center"/>
        <w:rPr>
          <w:rFonts w:ascii="Sylfaen" w:eastAsia="Calibri" w:hAnsi="Sylfaen"/>
          <w:b/>
          <w:bCs/>
          <w:sz w:val="24"/>
          <w:szCs w:val="24"/>
        </w:rPr>
      </w:pPr>
      <w:r w:rsidRPr="00F13D4C">
        <w:rPr>
          <w:rFonts w:ascii="Sylfaen" w:eastAsia="Calibri" w:hAnsi="Sylfaen"/>
          <w:b/>
          <w:bCs/>
          <w:sz w:val="24"/>
          <w:szCs w:val="24"/>
        </w:rPr>
        <w:t>_______________________________________________________________________</w:t>
      </w:r>
    </w:p>
    <w:p w:rsidR="009E6ECD" w:rsidRPr="00F13D4C" w:rsidRDefault="009E6ECD" w:rsidP="009E6ECD">
      <w:pPr>
        <w:shd w:val="clear" w:color="auto" w:fill="FFFFFF"/>
        <w:spacing w:after="0" w:line="240" w:lineRule="auto"/>
        <w:ind w:left="57"/>
        <w:jc w:val="both"/>
        <w:outlineLvl w:val="0"/>
        <w:rPr>
          <w:rFonts w:ascii="Sylfaen" w:eastAsia="Times New Roman" w:hAnsi="Sylfaen" w:cs="Times New Roman"/>
          <w:kern w:val="36"/>
          <w:sz w:val="24"/>
          <w:szCs w:val="24"/>
          <w:lang w:eastAsia="ru-RU"/>
        </w:rPr>
      </w:pPr>
      <w:r w:rsidRPr="00F13D4C">
        <w:rPr>
          <w:rFonts w:ascii="Sylfaen" w:eastAsia="Times New Roman" w:hAnsi="Sylfaen" w:cs="Times New Roman"/>
          <w:kern w:val="36"/>
          <w:sz w:val="24"/>
          <w:szCs w:val="24"/>
          <w:lang w:eastAsia="ru-RU"/>
        </w:rPr>
        <w:t>Информация ФНС России «О порядке досудебного обжалования решений регистрирующего органа»</w:t>
      </w:r>
    </w:p>
    <w:p w:rsidR="009E6ECD" w:rsidRPr="00F13D4C" w:rsidRDefault="009E6ECD" w:rsidP="009E6ECD">
      <w:pPr>
        <w:spacing w:after="0"/>
        <w:ind w:left="57"/>
        <w:jc w:val="both"/>
        <w:rPr>
          <w:rFonts w:ascii="Sylfaen" w:hAnsi="Sylfaen" w:cs="Times New Roman"/>
          <w:sz w:val="24"/>
          <w:szCs w:val="24"/>
        </w:rPr>
      </w:pPr>
    </w:p>
    <w:p w:rsidR="009E6ECD" w:rsidRPr="00F13D4C" w:rsidRDefault="009E6ECD" w:rsidP="009E6ECD">
      <w:pPr>
        <w:autoSpaceDE w:val="0"/>
        <w:autoSpaceDN w:val="0"/>
        <w:adjustRightInd w:val="0"/>
        <w:spacing w:after="0" w:line="240" w:lineRule="auto"/>
        <w:ind w:left="57"/>
        <w:jc w:val="both"/>
        <w:rPr>
          <w:rFonts w:ascii="Sylfaen" w:hAnsi="Sylfaen" w:cs="Times New Roman"/>
          <w:bCs/>
          <w:sz w:val="24"/>
          <w:szCs w:val="24"/>
        </w:rPr>
      </w:pPr>
      <w:r w:rsidRPr="00F13D4C">
        <w:rPr>
          <w:rFonts w:ascii="Sylfaen" w:hAnsi="Sylfaen" w:cs="Times New Roman"/>
          <w:bCs/>
          <w:sz w:val="24"/>
          <w:szCs w:val="24"/>
        </w:rPr>
        <w:t>Федеральный закон от 05.05.2014 N 99-ФЗ</w:t>
      </w:r>
    </w:p>
    <w:p w:rsidR="009E6ECD" w:rsidRPr="00F13D4C" w:rsidRDefault="009E6ECD" w:rsidP="009E6ECD">
      <w:pPr>
        <w:autoSpaceDE w:val="0"/>
        <w:autoSpaceDN w:val="0"/>
        <w:adjustRightInd w:val="0"/>
        <w:spacing w:after="0" w:line="240" w:lineRule="auto"/>
        <w:ind w:left="57"/>
        <w:jc w:val="both"/>
        <w:rPr>
          <w:rFonts w:ascii="Sylfaen" w:hAnsi="Sylfaen" w:cs="Times New Roman"/>
          <w:bCs/>
          <w:sz w:val="24"/>
          <w:szCs w:val="24"/>
        </w:rPr>
      </w:pPr>
      <w:r w:rsidRPr="00F13D4C">
        <w:rPr>
          <w:rFonts w:ascii="Sylfaen" w:hAnsi="Sylfaen" w:cs="Times New Roman"/>
          <w:bCs/>
          <w:sz w:val="24"/>
          <w:szCs w:val="24"/>
        </w:rPr>
        <w:t xml:space="preserve">"О внесении изменений в главу 4 части первой Гражданского кодекса Российской Федерации и о признании </w:t>
      </w:r>
      <w:proofErr w:type="gramStart"/>
      <w:r w:rsidRPr="00F13D4C">
        <w:rPr>
          <w:rFonts w:ascii="Sylfaen" w:hAnsi="Sylfaen" w:cs="Times New Roman"/>
          <w:bCs/>
          <w:sz w:val="24"/>
          <w:szCs w:val="24"/>
        </w:rPr>
        <w:t>утратившими</w:t>
      </w:r>
      <w:proofErr w:type="gramEnd"/>
      <w:r w:rsidRPr="00F13D4C">
        <w:rPr>
          <w:rFonts w:ascii="Sylfaen" w:hAnsi="Sylfaen" w:cs="Times New Roman"/>
          <w:bCs/>
          <w:sz w:val="24"/>
          <w:szCs w:val="24"/>
        </w:rPr>
        <w:t xml:space="preserve"> силу отдельных положений законодательных актов Российской Федерации"</w:t>
      </w:r>
    </w:p>
    <w:p w:rsidR="0005522A" w:rsidRPr="00F13D4C" w:rsidRDefault="0005522A" w:rsidP="0005522A">
      <w:pPr>
        <w:widowControl w:val="0"/>
        <w:tabs>
          <w:tab w:val="left" w:pos="9180"/>
        </w:tabs>
        <w:autoSpaceDE w:val="0"/>
        <w:autoSpaceDN w:val="0"/>
        <w:adjustRightInd w:val="0"/>
        <w:ind w:right="71" w:firstLine="709"/>
        <w:jc w:val="both"/>
        <w:rPr>
          <w:rFonts w:ascii="Sylfaen" w:eastAsia="Calibri" w:hAnsi="Sylfaen"/>
          <w:bCs/>
          <w:sz w:val="24"/>
          <w:szCs w:val="24"/>
        </w:rPr>
      </w:pPr>
    </w:p>
    <w:p w:rsidR="0005522A" w:rsidRPr="00F13D4C" w:rsidRDefault="0005522A" w:rsidP="0005522A">
      <w:pPr>
        <w:widowControl w:val="0"/>
        <w:tabs>
          <w:tab w:val="left" w:pos="9180"/>
        </w:tabs>
        <w:autoSpaceDE w:val="0"/>
        <w:autoSpaceDN w:val="0"/>
        <w:adjustRightInd w:val="0"/>
        <w:ind w:right="71" w:firstLine="709"/>
        <w:jc w:val="center"/>
        <w:rPr>
          <w:rFonts w:ascii="Sylfaen" w:eastAsia="Calibri" w:hAnsi="Sylfaen"/>
          <w:b/>
          <w:bCs/>
          <w:sz w:val="24"/>
          <w:szCs w:val="24"/>
        </w:rPr>
      </w:pPr>
    </w:p>
    <w:p w:rsidR="0005522A" w:rsidRPr="00F13D4C" w:rsidRDefault="0005522A" w:rsidP="0005522A">
      <w:pPr>
        <w:widowControl w:val="0"/>
        <w:tabs>
          <w:tab w:val="left" w:pos="9180"/>
        </w:tabs>
        <w:autoSpaceDE w:val="0"/>
        <w:autoSpaceDN w:val="0"/>
        <w:adjustRightInd w:val="0"/>
        <w:ind w:right="71" w:firstLine="709"/>
        <w:rPr>
          <w:rFonts w:ascii="Sylfaen" w:eastAsia="Calibri" w:hAnsi="Sylfaen"/>
          <w:b/>
          <w:bCs/>
          <w:sz w:val="24"/>
          <w:szCs w:val="24"/>
        </w:rPr>
      </w:pPr>
      <w:r w:rsidRPr="00F13D4C">
        <w:rPr>
          <w:rFonts w:ascii="Sylfaen" w:eastAsia="Calibri" w:hAnsi="Sylfaen"/>
          <w:b/>
          <w:bCs/>
          <w:sz w:val="24"/>
          <w:szCs w:val="24"/>
        </w:rPr>
        <w:t>_______________________________________________________________________</w:t>
      </w:r>
    </w:p>
    <w:p w:rsidR="0005522A" w:rsidRPr="00F13D4C" w:rsidRDefault="0005522A" w:rsidP="0005522A">
      <w:pPr>
        <w:widowControl w:val="0"/>
        <w:tabs>
          <w:tab w:val="left" w:pos="9180"/>
        </w:tabs>
        <w:autoSpaceDE w:val="0"/>
        <w:autoSpaceDN w:val="0"/>
        <w:adjustRightInd w:val="0"/>
        <w:ind w:right="71" w:firstLine="709"/>
        <w:jc w:val="center"/>
        <w:rPr>
          <w:rFonts w:ascii="Sylfaen" w:eastAsia="Calibri" w:hAnsi="Sylfaen"/>
          <w:b/>
          <w:bCs/>
          <w:sz w:val="24"/>
          <w:szCs w:val="24"/>
        </w:rPr>
      </w:pPr>
      <w:r w:rsidRPr="00F13D4C">
        <w:rPr>
          <w:rFonts w:ascii="Sylfaen" w:eastAsia="Calibri" w:hAnsi="Sylfaen"/>
          <w:b/>
          <w:bCs/>
          <w:sz w:val="24"/>
          <w:szCs w:val="24"/>
        </w:rPr>
        <w:t>СУДЕБНАЯ И АРБИТРАЖНАЯ ПРАКТИКА</w:t>
      </w:r>
    </w:p>
    <w:p w:rsidR="0005522A" w:rsidRPr="00F13D4C" w:rsidRDefault="0005522A" w:rsidP="0005522A">
      <w:pPr>
        <w:widowControl w:val="0"/>
        <w:tabs>
          <w:tab w:val="left" w:pos="9180"/>
        </w:tabs>
        <w:autoSpaceDE w:val="0"/>
        <w:autoSpaceDN w:val="0"/>
        <w:adjustRightInd w:val="0"/>
        <w:ind w:right="71" w:firstLine="709"/>
        <w:jc w:val="center"/>
        <w:rPr>
          <w:rFonts w:ascii="Sylfaen" w:eastAsia="Calibri" w:hAnsi="Sylfaen"/>
          <w:b/>
          <w:bCs/>
          <w:sz w:val="24"/>
          <w:szCs w:val="24"/>
        </w:rPr>
      </w:pPr>
    </w:p>
    <w:p w:rsidR="0005522A" w:rsidRPr="00F13D4C" w:rsidRDefault="0005522A" w:rsidP="0005522A">
      <w:pPr>
        <w:widowControl w:val="0"/>
        <w:tabs>
          <w:tab w:val="left" w:pos="9180"/>
        </w:tabs>
        <w:autoSpaceDE w:val="0"/>
        <w:autoSpaceDN w:val="0"/>
        <w:adjustRightInd w:val="0"/>
        <w:ind w:right="71" w:firstLine="709"/>
        <w:rPr>
          <w:rFonts w:ascii="Sylfaen" w:eastAsia="Calibri" w:hAnsi="Sylfaen"/>
          <w:b/>
          <w:bCs/>
          <w:sz w:val="24"/>
          <w:szCs w:val="24"/>
        </w:rPr>
      </w:pPr>
      <w:r w:rsidRPr="00F13D4C">
        <w:rPr>
          <w:rFonts w:ascii="Sylfaen" w:eastAsia="Calibri" w:hAnsi="Sylfaen"/>
          <w:b/>
          <w:bCs/>
          <w:sz w:val="24"/>
          <w:szCs w:val="24"/>
        </w:rPr>
        <w:t>_______________________________________________________________________</w:t>
      </w:r>
    </w:p>
    <w:p w:rsidR="009E6ECD" w:rsidRPr="00F13D4C" w:rsidRDefault="009E6ECD" w:rsidP="009E6ECD">
      <w:pPr>
        <w:autoSpaceDE w:val="0"/>
        <w:autoSpaceDN w:val="0"/>
        <w:adjustRightInd w:val="0"/>
        <w:spacing w:after="0" w:line="240" w:lineRule="auto"/>
        <w:ind w:left="57"/>
        <w:jc w:val="both"/>
        <w:rPr>
          <w:rFonts w:ascii="Sylfaen" w:hAnsi="Sylfaen" w:cs="Times New Roman"/>
          <w:bCs/>
          <w:sz w:val="24"/>
          <w:szCs w:val="24"/>
        </w:rPr>
      </w:pPr>
      <w:r w:rsidRPr="00F13D4C">
        <w:rPr>
          <w:rFonts w:ascii="Sylfaen" w:hAnsi="Sylfaen" w:cs="Times New Roman"/>
          <w:bCs/>
          <w:sz w:val="24"/>
          <w:szCs w:val="24"/>
        </w:rPr>
        <w:t>"Обзор судебной практики Верховного Суда Российской Федерации за январь - июль 2014 года"</w:t>
      </w:r>
    </w:p>
    <w:p w:rsidR="009E6ECD" w:rsidRPr="00F13D4C" w:rsidRDefault="009E6ECD" w:rsidP="009E6ECD">
      <w:pPr>
        <w:autoSpaceDE w:val="0"/>
        <w:autoSpaceDN w:val="0"/>
        <w:adjustRightInd w:val="0"/>
        <w:spacing w:after="0" w:line="240" w:lineRule="auto"/>
        <w:ind w:left="57"/>
        <w:jc w:val="both"/>
        <w:rPr>
          <w:rFonts w:ascii="Sylfaen" w:hAnsi="Sylfaen" w:cs="Times New Roman"/>
          <w:bCs/>
          <w:sz w:val="24"/>
          <w:szCs w:val="24"/>
        </w:rPr>
      </w:pPr>
      <w:r w:rsidRPr="00F13D4C">
        <w:rPr>
          <w:rFonts w:ascii="Sylfaen" w:hAnsi="Sylfaen" w:cs="Times New Roman"/>
          <w:bCs/>
          <w:sz w:val="24"/>
          <w:szCs w:val="24"/>
        </w:rPr>
        <w:t>(утв. Президиумом Верховного Суда РФ 01.09.2014)</w:t>
      </w:r>
    </w:p>
    <w:p w:rsidR="009E6ECD" w:rsidRPr="00F13D4C" w:rsidRDefault="009E6ECD" w:rsidP="009E6ECD">
      <w:pPr>
        <w:autoSpaceDE w:val="0"/>
        <w:autoSpaceDN w:val="0"/>
        <w:adjustRightInd w:val="0"/>
        <w:spacing w:after="0" w:line="240" w:lineRule="auto"/>
        <w:ind w:left="57"/>
        <w:jc w:val="both"/>
        <w:rPr>
          <w:rFonts w:ascii="Sylfaen" w:hAnsi="Sylfaen" w:cs="Times New Roman"/>
          <w:bCs/>
          <w:sz w:val="24"/>
          <w:szCs w:val="24"/>
        </w:rPr>
      </w:pPr>
      <w:r w:rsidRPr="00F13D4C">
        <w:rPr>
          <w:rFonts w:ascii="Sylfaen" w:hAnsi="Sylfaen" w:cs="Times New Roman"/>
          <w:bCs/>
          <w:sz w:val="24"/>
          <w:szCs w:val="24"/>
        </w:rPr>
        <w:t>(Извлечение)</w:t>
      </w:r>
    </w:p>
    <w:p w:rsidR="0005522A" w:rsidRPr="00F13D4C" w:rsidRDefault="0005522A" w:rsidP="0005522A">
      <w:pPr>
        <w:autoSpaceDE w:val="0"/>
        <w:autoSpaceDN w:val="0"/>
        <w:adjustRightInd w:val="0"/>
        <w:spacing w:after="0" w:line="240" w:lineRule="auto"/>
        <w:ind w:left="540"/>
        <w:jc w:val="both"/>
        <w:rPr>
          <w:rFonts w:ascii="Sylfaen" w:hAnsi="Sylfaen" w:cs="Sylfaen"/>
          <w:bCs/>
          <w:sz w:val="24"/>
          <w:szCs w:val="24"/>
        </w:rPr>
      </w:pPr>
    </w:p>
    <w:p w:rsidR="00C1599A" w:rsidRPr="00F13D4C" w:rsidRDefault="00C1599A" w:rsidP="00C1599A">
      <w:pPr>
        <w:autoSpaceDE w:val="0"/>
        <w:autoSpaceDN w:val="0"/>
        <w:adjustRightInd w:val="0"/>
        <w:spacing w:after="0" w:line="240" w:lineRule="auto"/>
        <w:ind w:left="57"/>
        <w:rPr>
          <w:rFonts w:ascii="Sylfaen" w:hAnsi="Sylfaen" w:cs="Times New Roman"/>
          <w:bCs/>
          <w:sz w:val="24"/>
          <w:szCs w:val="24"/>
        </w:rPr>
      </w:pPr>
    </w:p>
    <w:p w:rsidR="00C1599A" w:rsidRPr="00F13D4C" w:rsidRDefault="00C1599A" w:rsidP="00C1599A">
      <w:pPr>
        <w:autoSpaceDE w:val="0"/>
        <w:autoSpaceDN w:val="0"/>
        <w:adjustRightInd w:val="0"/>
        <w:spacing w:after="0" w:line="240" w:lineRule="auto"/>
        <w:ind w:left="57"/>
        <w:rPr>
          <w:rFonts w:ascii="Sylfaen" w:hAnsi="Sylfaen" w:cs="Times New Roman"/>
          <w:bCs/>
          <w:sz w:val="24"/>
          <w:szCs w:val="24"/>
        </w:rPr>
      </w:pPr>
    </w:p>
    <w:p w:rsidR="00C1599A" w:rsidRPr="00F13D4C" w:rsidRDefault="00C1599A" w:rsidP="00C1599A">
      <w:pPr>
        <w:autoSpaceDE w:val="0"/>
        <w:autoSpaceDN w:val="0"/>
        <w:adjustRightInd w:val="0"/>
        <w:spacing w:after="0" w:line="240" w:lineRule="auto"/>
        <w:ind w:left="57"/>
        <w:rPr>
          <w:rFonts w:ascii="Sylfaen" w:hAnsi="Sylfaen" w:cs="Times New Roman"/>
          <w:bCs/>
          <w:sz w:val="24"/>
          <w:szCs w:val="24"/>
        </w:rPr>
      </w:pPr>
      <w:r w:rsidRPr="00F13D4C">
        <w:rPr>
          <w:rFonts w:ascii="Sylfaen" w:hAnsi="Sylfaen" w:cs="Times New Roman"/>
          <w:bCs/>
          <w:sz w:val="24"/>
          <w:szCs w:val="24"/>
        </w:rPr>
        <w:t xml:space="preserve">Обзор апелляционной и кассационной практики Судебной коллегии по гражданским делам Красноярского краевого суда за первое полугодие 2014 года (Извлечение) </w:t>
      </w:r>
    </w:p>
    <w:p w:rsidR="0005522A" w:rsidRPr="00F13D4C" w:rsidRDefault="0005522A" w:rsidP="0005522A">
      <w:pPr>
        <w:jc w:val="both"/>
      </w:pPr>
    </w:p>
    <w:p w:rsidR="0005522A" w:rsidRPr="00F13D4C" w:rsidRDefault="0005522A" w:rsidP="0005522A"/>
    <w:p w:rsidR="0005522A" w:rsidRPr="00F13D4C" w:rsidRDefault="0005522A" w:rsidP="0005522A"/>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05522A" w:rsidRPr="00F13D4C" w:rsidRDefault="0005522A" w:rsidP="0005522A"/>
    <w:p w:rsidR="0005522A" w:rsidRPr="00F13D4C" w:rsidRDefault="0005522A" w:rsidP="0005522A">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B636A6" w:rsidRPr="00F13D4C" w:rsidRDefault="00B636A6"/>
    <w:sectPr w:rsidR="00B636A6" w:rsidRPr="00F13D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8E5" w:rsidRDefault="00F938E5" w:rsidP="00515E8A">
      <w:pPr>
        <w:spacing w:after="0" w:line="240" w:lineRule="auto"/>
      </w:pPr>
      <w:r>
        <w:separator/>
      </w:r>
    </w:p>
  </w:endnote>
  <w:endnote w:type="continuationSeparator" w:id="0">
    <w:p w:rsidR="00F938E5" w:rsidRDefault="00F938E5" w:rsidP="00515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8E5" w:rsidRDefault="00F938E5" w:rsidP="00515E8A">
      <w:pPr>
        <w:spacing w:after="0" w:line="240" w:lineRule="auto"/>
      </w:pPr>
      <w:r>
        <w:separator/>
      </w:r>
    </w:p>
  </w:footnote>
  <w:footnote w:type="continuationSeparator" w:id="0">
    <w:p w:rsidR="00F938E5" w:rsidRDefault="00F938E5" w:rsidP="00515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7B2"/>
    <w:multiLevelType w:val="hybridMultilevel"/>
    <w:tmpl w:val="65721BBE"/>
    <w:lvl w:ilvl="0" w:tplc="F64ED15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4FD96CDC"/>
    <w:multiLevelType w:val="hybridMultilevel"/>
    <w:tmpl w:val="F7A282AC"/>
    <w:lvl w:ilvl="0" w:tplc="C8A2640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22A"/>
    <w:rsid w:val="00025581"/>
    <w:rsid w:val="0005522A"/>
    <w:rsid w:val="000E687A"/>
    <w:rsid w:val="001904E2"/>
    <w:rsid w:val="0033362E"/>
    <w:rsid w:val="00444491"/>
    <w:rsid w:val="00515E8A"/>
    <w:rsid w:val="00526C33"/>
    <w:rsid w:val="008A1B04"/>
    <w:rsid w:val="009051B9"/>
    <w:rsid w:val="009E6ECD"/>
    <w:rsid w:val="00B27029"/>
    <w:rsid w:val="00B636A6"/>
    <w:rsid w:val="00C1599A"/>
    <w:rsid w:val="00CB4B34"/>
    <w:rsid w:val="00F13D4C"/>
    <w:rsid w:val="00F93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22A"/>
  </w:style>
  <w:style w:type="paragraph" w:styleId="2">
    <w:name w:val="heading 2"/>
    <w:basedOn w:val="a"/>
    <w:next w:val="a"/>
    <w:link w:val="20"/>
    <w:qFormat/>
    <w:rsid w:val="009051B9"/>
    <w:pPr>
      <w:keepNext/>
      <w:spacing w:after="0" w:line="240" w:lineRule="auto"/>
      <w:outlineLvl w:val="1"/>
    </w:pPr>
    <w:rPr>
      <w:rFonts w:ascii="Times New Roman" w:eastAsia="Times New Roman" w:hAnsi="Times New Roman" w:cs="Times New Roman"/>
      <w:b/>
      <w:sz w:val="32"/>
      <w:szCs w:val="20"/>
      <w:lang w:eastAsia="ru-RU"/>
    </w:rPr>
  </w:style>
  <w:style w:type="paragraph" w:styleId="4">
    <w:name w:val="heading 4"/>
    <w:basedOn w:val="a"/>
    <w:next w:val="a"/>
    <w:link w:val="40"/>
    <w:qFormat/>
    <w:rsid w:val="009051B9"/>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051B9"/>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7">
    <w:name w:val="heading 7"/>
    <w:basedOn w:val="a"/>
    <w:next w:val="a"/>
    <w:link w:val="70"/>
    <w:qFormat/>
    <w:rsid w:val="009051B9"/>
    <w:pPr>
      <w:keepNext/>
      <w:spacing w:after="0" w:line="240" w:lineRule="auto"/>
      <w:jc w:val="center"/>
      <w:outlineLvl w:val="6"/>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02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rmal (Web)"/>
    <w:basedOn w:val="a"/>
    <w:uiPriority w:val="99"/>
    <w:semiHidden/>
    <w:unhideWhenUsed/>
    <w:rsid w:val="008A1B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1B04"/>
  </w:style>
  <w:style w:type="character" w:styleId="a4">
    <w:name w:val="Hyperlink"/>
    <w:basedOn w:val="a0"/>
    <w:uiPriority w:val="99"/>
    <w:semiHidden/>
    <w:unhideWhenUsed/>
    <w:rsid w:val="008A1B04"/>
    <w:rPr>
      <w:color w:val="0000FF"/>
      <w:u w:val="single"/>
    </w:rPr>
  </w:style>
  <w:style w:type="paragraph" w:styleId="a5">
    <w:name w:val="header"/>
    <w:basedOn w:val="a"/>
    <w:link w:val="a6"/>
    <w:uiPriority w:val="99"/>
    <w:unhideWhenUsed/>
    <w:rsid w:val="00515E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15E8A"/>
  </w:style>
  <w:style w:type="paragraph" w:styleId="a7">
    <w:name w:val="footer"/>
    <w:basedOn w:val="a"/>
    <w:link w:val="a8"/>
    <w:uiPriority w:val="99"/>
    <w:unhideWhenUsed/>
    <w:rsid w:val="00515E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15E8A"/>
  </w:style>
  <w:style w:type="character" w:customStyle="1" w:styleId="20">
    <w:name w:val="Заголовок 2 Знак"/>
    <w:basedOn w:val="a0"/>
    <w:link w:val="2"/>
    <w:rsid w:val="009051B9"/>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9051B9"/>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051B9"/>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051B9"/>
    <w:rPr>
      <w:rFonts w:ascii="Times New Roman" w:eastAsia="Times New Roman" w:hAnsi="Times New Roman" w:cs="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22A"/>
  </w:style>
  <w:style w:type="paragraph" w:styleId="2">
    <w:name w:val="heading 2"/>
    <w:basedOn w:val="a"/>
    <w:next w:val="a"/>
    <w:link w:val="20"/>
    <w:qFormat/>
    <w:rsid w:val="009051B9"/>
    <w:pPr>
      <w:keepNext/>
      <w:spacing w:after="0" w:line="240" w:lineRule="auto"/>
      <w:outlineLvl w:val="1"/>
    </w:pPr>
    <w:rPr>
      <w:rFonts w:ascii="Times New Roman" w:eastAsia="Times New Roman" w:hAnsi="Times New Roman" w:cs="Times New Roman"/>
      <w:b/>
      <w:sz w:val="32"/>
      <w:szCs w:val="20"/>
      <w:lang w:eastAsia="ru-RU"/>
    </w:rPr>
  </w:style>
  <w:style w:type="paragraph" w:styleId="4">
    <w:name w:val="heading 4"/>
    <w:basedOn w:val="a"/>
    <w:next w:val="a"/>
    <w:link w:val="40"/>
    <w:qFormat/>
    <w:rsid w:val="009051B9"/>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051B9"/>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7">
    <w:name w:val="heading 7"/>
    <w:basedOn w:val="a"/>
    <w:next w:val="a"/>
    <w:link w:val="70"/>
    <w:qFormat/>
    <w:rsid w:val="009051B9"/>
    <w:pPr>
      <w:keepNext/>
      <w:spacing w:after="0" w:line="240" w:lineRule="auto"/>
      <w:jc w:val="center"/>
      <w:outlineLvl w:val="6"/>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02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rmal (Web)"/>
    <w:basedOn w:val="a"/>
    <w:uiPriority w:val="99"/>
    <w:semiHidden/>
    <w:unhideWhenUsed/>
    <w:rsid w:val="008A1B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1B04"/>
  </w:style>
  <w:style w:type="character" w:styleId="a4">
    <w:name w:val="Hyperlink"/>
    <w:basedOn w:val="a0"/>
    <w:uiPriority w:val="99"/>
    <w:semiHidden/>
    <w:unhideWhenUsed/>
    <w:rsid w:val="008A1B04"/>
    <w:rPr>
      <w:color w:val="0000FF"/>
      <w:u w:val="single"/>
    </w:rPr>
  </w:style>
  <w:style w:type="paragraph" w:styleId="a5">
    <w:name w:val="header"/>
    <w:basedOn w:val="a"/>
    <w:link w:val="a6"/>
    <w:uiPriority w:val="99"/>
    <w:unhideWhenUsed/>
    <w:rsid w:val="00515E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15E8A"/>
  </w:style>
  <w:style w:type="paragraph" w:styleId="a7">
    <w:name w:val="footer"/>
    <w:basedOn w:val="a"/>
    <w:link w:val="a8"/>
    <w:uiPriority w:val="99"/>
    <w:unhideWhenUsed/>
    <w:rsid w:val="00515E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15E8A"/>
  </w:style>
  <w:style w:type="character" w:customStyle="1" w:styleId="20">
    <w:name w:val="Заголовок 2 Знак"/>
    <w:basedOn w:val="a0"/>
    <w:link w:val="2"/>
    <w:rsid w:val="009051B9"/>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9051B9"/>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051B9"/>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051B9"/>
    <w:rPr>
      <w:rFonts w:ascii="Times New Roman" w:eastAsia="Times New Roman" w:hAnsi="Times New Roman"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1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FA3071515B8311B74BC70780210FE2063C5D4BC9DBB34B1AB0107E5A387BE4BD2A78EEA250DEBBN5I1A" TargetMode="External"/><Relationship Id="rId13" Type="http://schemas.openxmlformats.org/officeDocument/2006/relationships/hyperlink" Target="consultantplus://offline/ref=32A32BDC235ABCDC033BDBDF293E75A858A24EB84B0971682C949CA6247D1C099D70DE2A02279FA0wAoCG" TargetMode="External"/><Relationship Id="rId18" Type="http://schemas.openxmlformats.org/officeDocument/2006/relationships/hyperlink" Target="consultantplus://offline/ref=32A32BDC235ABCDC033BDBDF293E75A858A24EB6490871682C949CA6247D1C099D70DE2A022697AEwAo4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32A32BDC235ABCDC033BDBDF293E75A858A24EB6490871682C949CA6247D1C099D70DE2A022697AFwAo0G" TargetMode="External"/><Relationship Id="rId7" Type="http://schemas.openxmlformats.org/officeDocument/2006/relationships/endnotes" Target="endnotes.xml"/><Relationship Id="rId12" Type="http://schemas.openxmlformats.org/officeDocument/2006/relationships/hyperlink" Target="consultantplus://offline/ref=32A32BDC235ABCDC033BDBDF293E75A858A24EBD4B0671682C949CA6247D1C099D70DE2A022696A7wAo2G" TargetMode="External"/><Relationship Id="rId17" Type="http://schemas.openxmlformats.org/officeDocument/2006/relationships/hyperlink" Target="consultantplus://offline/ref=32A32BDC235ABCDC033BDBDF293E75A858A24EB6490871682C949CA6247D1C099D70DE2Ew0o2G" TargetMode="External"/><Relationship Id="rId25" Type="http://schemas.openxmlformats.org/officeDocument/2006/relationships/hyperlink" Target="consultantplus://offline/ref=32A32BDC235ABCDC033BDBDF293E75A858A24EBD4B0671682C949CA6247D1C099D70DE2A022696AEwAoDG" TargetMode="External"/><Relationship Id="rId2" Type="http://schemas.openxmlformats.org/officeDocument/2006/relationships/styles" Target="styles.xml"/><Relationship Id="rId16" Type="http://schemas.openxmlformats.org/officeDocument/2006/relationships/hyperlink" Target="consultantplus://offline/ref=32A32BDC235ABCDC033BDBDF293E75A858A24EB6490871682C949CA6247D1C099D70DE2A022694A7wAo6G" TargetMode="External"/><Relationship Id="rId20" Type="http://schemas.openxmlformats.org/officeDocument/2006/relationships/hyperlink" Target="consultantplus://offline/ref=32A32BDC235ABCDC033BDBDF293E75A858A547B6460571682C949CA6247D1C099D70DE2A022696A7wAoD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DE4E78DF05B9E41A20CA6048502C8550D6800013C50EF495415FF64DE35812881F32BAF8C74D970QC69E" TargetMode="External"/><Relationship Id="rId24" Type="http://schemas.openxmlformats.org/officeDocument/2006/relationships/hyperlink" Target="consultantplus://offline/ref=32A32BDC235ABCDC033BDBDF293E75A858A345B74B0671682C949CA6247D1C099D70DE2A022793A2wAo7G" TargetMode="External"/><Relationship Id="rId5" Type="http://schemas.openxmlformats.org/officeDocument/2006/relationships/webSettings" Target="webSettings.xml"/><Relationship Id="rId15" Type="http://schemas.openxmlformats.org/officeDocument/2006/relationships/hyperlink" Target="consultantplus://offline/ref=32A32BDC235ABCDC033BDBDF293E75A858A24EB6490871682C949CA624w7oDG" TargetMode="External"/><Relationship Id="rId23" Type="http://schemas.openxmlformats.org/officeDocument/2006/relationships/hyperlink" Target="consultantplus://offline/ref=32A32BDC235ABCDC033BDBDF293E75A858A345B74B0671682C949CA6247D1C099D70DE2A02279EAEwAo2G" TargetMode="External"/><Relationship Id="rId10" Type="http://schemas.openxmlformats.org/officeDocument/2006/relationships/hyperlink" Target="consultantplus://offline/ref=E424902214DF7062081FE8AEDC6BB6795E37DE1E122638F4796888A113V3SBE" TargetMode="External"/><Relationship Id="rId19" Type="http://schemas.openxmlformats.org/officeDocument/2006/relationships/hyperlink" Target="consultantplus://offline/ref=32A32BDC235ABCDC033BDBDF293E75A858A24EB6490871682C949CA6247D1C099D70DE2A022697AFwAo0G" TargetMode="External"/><Relationship Id="rId4" Type="http://schemas.openxmlformats.org/officeDocument/2006/relationships/settings" Target="settings.xml"/><Relationship Id="rId9" Type="http://schemas.openxmlformats.org/officeDocument/2006/relationships/hyperlink" Target="consultantplus://offline/ref=E424902214DF7062081FE8AEDC6BB6795E36D51F102838F4796888A113V3SBE" TargetMode="External"/><Relationship Id="rId14" Type="http://schemas.openxmlformats.org/officeDocument/2006/relationships/hyperlink" Target="consultantplus://offline/ref=32A32BDC235ABCDC033BDBDF293E75A858A346BE4F0371682C949CA624w7oDG" TargetMode="External"/><Relationship Id="rId22" Type="http://schemas.openxmlformats.org/officeDocument/2006/relationships/hyperlink" Target="consultantplus://offline/ref=32A32BDC235ABCDC033BDBDF293E75A858A24EBD4B0671682C949CA6247D1C099D70DE2A022696AEwAo2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131</Pages>
  <Words>32068</Words>
  <Characters>182790</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Стойко Светлана Николаевна</dc:creator>
  <cp:lastModifiedBy>Стойко Светлана Николаевна</cp:lastModifiedBy>
  <cp:revision>6</cp:revision>
  <dcterms:created xsi:type="dcterms:W3CDTF">2014-09-15T07:23:00Z</dcterms:created>
  <dcterms:modified xsi:type="dcterms:W3CDTF">2014-09-29T08:32:00Z</dcterms:modified>
</cp:coreProperties>
</file>