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FE" w:rsidRDefault="006B69FE" w:rsidP="006B69FE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Утвержден</w:t>
      </w:r>
    </w:p>
    <w:p w:rsidR="006B69FE" w:rsidRDefault="006B69FE" w:rsidP="006B69FE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Решением конференции адвокатов</w:t>
      </w:r>
    </w:p>
    <w:p w:rsidR="006B69FE" w:rsidRDefault="006B69FE" w:rsidP="006B69FE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Адвокатской палаты Красноярского края</w:t>
      </w:r>
    </w:p>
    <w:p w:rsidR="006B69FE" w:rsidRDefault="006B69FE" w:rsidP="006B69FE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31 января 2014 года.</w:t>
      </w:r>
    </w:p>
    <w:p w:rsidR="006B69FE" w:rsidRDefault="006B69FE" w:rsidP="006B69FE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284FA5" w:rsidRPr="00FA6AFC" w:rsidRDefault="0001593A" w:rsidP="000159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A6AFC">
        <w:rPr>
          <w:rFonts w:ascii="Arial" w:hAnsi="Arial" w:cs="Arial"/>
          <w:b/>
          <w:sz w:val="28"/>
          <w:szCs w:val="28"/>
        </w:rPr>
        <w:t xml:space="preserve">П Р О Ф Е С </w:t>
      </w:r>
      <w:proofErr w:type="spellStart"/>
      <w:proofErr w:type="gramStart"/>
      <w:r w:rsidRPr="00FA6AFC">
        <w:rPr>
          <w:rFonts w:ascii="Arial" w:hAnsi="Arial" w:cs="Arial"/>
          <w:b/>
          <w:sz w:val="28"/>
          <w:szCs w:val="28"/>
        </w:rPr>
        <w:t>С</w:t>
      </w:r>
      <w:proofErr w:type="spellEnd"/>
      <w:proofErr w:type="gramEnd"/>
      <w:r w:rsidRPr="00FA6AFC">
        <w:rPr>
          <w:rFonts w:ascii="Arial" w:hAnsi="Arial" w:cs="Arial"/>
          <w:b/>
          <w:sz w:val="28"/>
          <w:szCs w:val="28"/>
        </w:rPr>
        <w:t xml:space="preserve"> И О Н А Л Ь Н Ы Й    С Т А Н Д А Р Т</w:t>
      </w:r>
    </w:p>
    <w:p w:rsidR="0001593A" w:rsidRPr="00FA6AFC" w:rsidRDefault="0001593A" w:rsidP="0001593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A6AFC">
        <w:rPr>
          <w:rFonts w:ascii="Arial" w:hAnsi="Arial" w:cs="Arial"/>
          <w:sz w:val="28"/>
          <w:szCs w:val="28"/>
        </w:rPr>
        <w:t>"Требования к размещению адвокатских образований"</w:t>
      </w:r>
    </w:p>
    <w:p w:rsidR="0001593A" w:rsidRPr="0001593A" w:rsidRDefault="0001593A" w:rsidP="0001593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:rsidR="0001593A" w:rsidRDefault="0001593A" w:rsidP="0001593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Настоящий стандарт разработан в соответствии со статьями 7, 8, 20, 29 Федеральн</w:t>
      </w:r>
      <w:r>
        <w:rPr>
          <w:rFonts w:cstheme="minorHAnsi"/>
          <w:sz w:val="24"/>
          <w:szCs w:val="24"/>
        </w:rPr>
        <w:t>о</w:t>
      </w:r>
      <w:r>
        <w:rPr>
          <w:rFonts w:cstheme="minorHAnsi"/>
          <w:sz w:val="24"/>
          <w:szCs w:val="24"/>
        </w:rPr>
        <w:t xml:space="preserve">го закона </w:t>
      </w:r>
      <w:r w:rsidR="00B369FF">
        <w:rPr>
          <w:rFonts w:cstheme="minorHAnsi"/>
          <w:sz w:val="24"/>
          <w:szCs w:val="24"/>
        </w:rPr>
        <w:t>от 31.05.2002г. № 63-ФЗ</w:t>
      </w:r>
      <w:r>
        <w:rPr>
          <w:rFonts w:cstheme="minorHAnsi"/>
          <w:sz w:val="24"/>
          <w:szCs w:val="24"/>
        </w:rPr>
        <w:t xml:space="preserve"> "Об адвокатской деятельности и адвокатуре в Росси</w:t>
      </w:r>
      <w:r>
        <w:rPr>
          <w:rFonts w:cstheme="minorHAnsi"/>
          <w:sz w:val="24"/>
          <w:szCs w:val="24"/>
        </w:rPr>
        <w:t>й</w:t>
      </w:r>
      <w:r>
        <w:rPr>
          <w:rFonts w:cstheme="minorHAnsi"/>
          <w:sz w:val="24"/>
          <w:szCs w:val="24"/>
        </w:rPr>
        <w:t>ской Федерации", Кодексом профессиональной этики адвоката, содержащим</w:t>
      </w:r>
      <w:r w:rsidR="0082006D">
        <w:rPr>
          <w:rFonts w:cstheme="minorHAnsi"/>
          <w:sz w:val="24"/>
          <w:szCs w:val="24"/>
        </w:rPr>
        <w:t>и</w:t>
      </w:r>
      <w:r>
        <w:rPr>
          <w:rFonts w:cstheme="minorHAnsi"/>
          <w:sz w:val="24"/>
          <w:szCs w:val="24"/>
        </w:rPr>
        <w:t xml:space="preserve"> требов</w:t>
      </w:r>
      <w:r>
        <w:rPr>
          <w:rFonts w:cstheme="minorHAnsi"/>
          <w:sz w:val="24"/>
          <w:szCs w:val="24"/>
        </w:rPr>
        <w:t>а</w:t>
      </w:r>
      <w:r>
        <w:rPr>
          <w:rFonts w:cstheme="minorHAnsi"/>
          <w:sz w:val="24"/>
          <w:szCs w:val="24"/>
        </w:rPr>
        <w:t>ния к субъектам осуществления адвокатской деятельности</w:t>
      </w:r>
      <w:r w:rsidR="00B47756">
        <w:rPr>
          <w:rFonts w:cstheme="minorHAnsi"/>
          <w:sz w:val="24"/>
          <w:szCs w:val="24"/>
        </w:rPr>
        <w:t>, в целях обеспечения надл</w:t>
      </w:r>
      <w:r w:rsidR="00B47756">
        <w:rPr>
          <w:rFonts w:cstheme="minorHAnsi"/>
          <w:sz w:val="24"/>
          <w:szCs w:val="24"/>
        </w:rPr>
        <w:t>е</w:t>
      </w:r>
      <w:r w:rsidR="00B47756">
        <w:rPr>
          <w:rFonts w:cstheme="minorHAnsi"/>
          <w:sz w:val="24"/>
          <w:szCs w:val="24"/>
        </w:rPr>
        <w:t>жащих условий оказания квалифицированной юридической помощи доверителям, сохр</w:t>
      </w:r>
      <w:r w:rsidR="00B47756">
        <w:rPr>
          <w:rFonts w:cstheme="minorHAnsi"/>
          <w:sz w:val="24"/>
          <w:szCs w:val="24"/>
        </w:rPr>
        <w:t>а</w:t>
      </w:r>
      <w:r w:rsidR="00B47756">
        <w:rPr>
          <w:rFonts w:cstheme="minorHAnsi"/>
          <w:sz w:val="24"/>
          <w:szCs w:val="24"/>
        </w:rPr>
        <w:t>нения адвокатской тайны, а также хранения документов, содержащих сведения, соста</w:t>
      </w:r>
      <w:r w:rsidR="00B47756">
        <w:rPr>
          <w:rFonts w:cstheme="minorHAnsi"/>
          <w:sz w:val="24"/>
          <w:szCs w:val="24"/>
        </w:rPr>
        <w:t>в</w:t>
      </w:r>
      <w:r w:rsidR="00B47756">
        <w:rPr>
          <w:rFonts w:cstheme="minorHAnsi"/>
          <w:sz w:val="24"/>
          <w:szCs w:val="24"/>
        </w:rPr>
        <w:t>ляющие адвокатскую тайну, и бланков</w:t>
      </w:r>
      <w:proofErr w:type="gramEnd"/>
      <w:r w:rsidR="00B47756">
        <w:rPr>
          <w:rFonts w:cstheme="minorHAnsi"/>
          <w:sz w:val="24"/>
          <w:szCs w:val="24"/>
        </w:rPr>
        <w:t xml:space="preserve"> строгой отчетности.</w:t>
      </w:r>
    </w:p>
    <w:p w:rsidR="00B47756" w:rsidRPr="00B47756" w:rsidRDefault="00B47756" w:rsidP="00FA6AFC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center"/>
        <w:rPr>
          <w:rFonts w:cstheme="minorHAnsi"/>
          <w:b/>
          <w:sz w:val="24"/>
          <w:szCs w:val="24"/>
        </w:rPr>
      </w:pPr>
      <w:r w:rsidRPr="00B47756">
        <w:rPr>
          <w:rFonts w:cstheme="minorHAnsi"/>
          <w:b/>
          <w:sz w:val="24"/>
          <w:szCs w:val="24"/>
        </w:rPr>
        <w:t>Место размещения адвокатского образования</w:t>
      </w:r>
    </w:p>
    <w:p w:rsidR="00B47756" w:rsidRDefault="00B47756" w:rsidP="0001593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Адвокатское образование и его структурные подразделения (филиалы и т.п.) дол</w:t>
      </w:r>
      <w:r>
        <w:rPr>
          <w:rFonts w:cstheme="minorHAnsi"/>
          <w:sz w:val="24"/>
          <w:szCs w:val="24"/>
        </w:rPr>
        <w:t>ж</w:t>
      </w:r>
      <w:r>
        <w:rPr>
          <w:rFonts w:cstheme="minorHAnsi"/>
          <w:sz w:val="24"/>
          <w:szCs w:val="24"/>
        </w:rPr>
        <w:t>ны располагаться в помещениях, находящихся в собственности адвокатского образования либо предоставленных ему во владение и пользование по договору, заключенному в с</w:t>
      </w:r>
      <w:r>
        <w:rPr>
          <w:rFonts w:cstheme="minorHAnsi"/>
          <w:sz w:val="24"/>
          <w:szCs w:val="24"/>
        </w:rPr>
        <w:t>о</w:t>
      </w:r>
      <w:r>
        <w:rPr>
          <w:rFonts w:cstheme="minorHAnsi"/>
          <w:sz w:val="24"/>
          <w:szCs w:val="24"/>
        </w:rPr>
        <w:t>ответствии с действующим законодательством Российской Федерации.</w:t>
      </w:r>
    </w:p>
    <w:p w:rsidR="00B47756" w:rsidRDefault="00B47756" w:rsidP="003F3E3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договоре должны быть чётко указаны сведения о </w:t>
      </w:r>
      <w:r w:rsidR="003F3E3D">
        <w:rPr>
          <w:rFonts w:cstheme="minorHAnsi"/>
          <w:sz w:val="24"/>
          <w:szCs w:val="24"/>
        </w:rPr>
        <w:t xml:space="preserve">фактическом </w:t>
      </w:r>
      <w:r>
        <w:rPr>
          <w:rFonts w:cstheme="minorHAnsi"/>
          <w:sz w:val="24"/>
          <w:szCs w:val="24"/>
        </w:rPr>
        <w:t>местонахо</w:t>
      </w:r>
      <w:r>
        <w:rPr>
          <w:rFonts w:cstheme="minorHAnsi"/>
          <w:sz w:val="24"/>
          <w:szCs w:val="24"/>
        </w:rPr>
        <w:t>ж</w:t>
      </w:r>
      <w:r>
        <w:rPr>
          <w:rFonts w:cstheme="minorHAnsi"/>
          <w:sz w:val="24"/>
          <w:szCs w:val="24"/>
        </w:rPr>
        <w:t>дении</w:t>
      </w:r>
      <w:r w:rsidR="003F3E3D">
        <w:rPr>
          <w:rFonts w:cstheme="minorHAnsi"/>
          <w:sz w:val="24"/>
          <w:szCs w:val="24"/>
        </w:rPr>
        <w:t xml:space="preserve"> адвокатского образования, позволяющие обособить используемое адвокатами н</w:t>
      </w:r>
      <w:r w:rsidR="003F3E3D">
        <w:rPr>
          <w:rFonts w:cstheme="minorHAnsi"/>
          <w:sz w:val="24"/>
          <w:szCs w:val="24"/>
        </w:rPr>
        <w:t>е</w:t>
      </w:r>
      <w:r w:rsidR="003F3E3D">
        <w:rPr>
          <w:rFonts w:cstheme="minorHAnsi"/>
          <w:sz w:val="24"/>
          <w:szCs w:val="24"/>
        </w:rPr>
        <w:t>движимое имущество (его часть) от недвижимого имущества, находящегося во владении и пользовании других лиц.</w:t>
      </w:r>
    </w:p>
    <w:p w:rsidR="003F3E3D" w:rsidRDefault="003F3E3D" w:rsidP="003F3E3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случае размещения адвокатского кабинета в помещении, принадлежащем адвокату на праве собственности, заключение договора не требуется.</w:t>
      </w:r>
    </w:p>
    <w:p w:rsidR="003F3E3D" w:rsidRDefault="003F3E3D" w:rsidP="003F3E3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Копии правоустанавливающих документов на помещения, в которых размещ</w:t>
      </w:r>
      <w:r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>но адвокатское образование, представляются в Совет Адвокатской палаты Красноярского края одновременно с извещением об определении (изменении) места нахождения адв</w:t>
      </w:r>
      <w:r>
        <w:rPr>
          <w:rFonts w:cstheme="minorHAnsi"/>
          <w:sz w:val="24"/>
          <w:szCs w:val="24"/>
        </w:rPr>
        <w:t>о</w:t>
      </w:r>
      <w:r>
        <w:rPr>
          <w:rFonts w:cstheme="minorHAnsi"/>
          <w:sz w:val="24"/>
          <w:szCs w:val="24"/>
        </w:rPr>
        <w:t>катского образования в трехдневный срок с момента наступления этого обстоятельства.</w:t>
      </w:r>
    </w:p>
    <w:p w:rsidR="003F3E3D" w:rsidRDefault="003F3E3D" w:rsidP="003F3E3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 w:rsidRPr="003F3E3D">
        <w:rPr>
          <w:rFonts w:cstheme="minorHAnsi"/>
          <w:sz w:val="24"/>
          <w:szCs w:val="24"/>
        </w:rPr>
        <w:t>При извещении</w:t>
      </w:r>
      <w:r>
        <w:rPr>
          <w:rFonts w:cstheme="minorHAnsi"/>
          <w:sz w:val="24"/>
          <w:szCs w:val="24"/>
        </w:rPr>
        <w:t xml:space="preserve"> Совета Адвокатской палаты Красноярского края о месте осущ</w:t>
      </w:r>
      <w:r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>ствления адвокатской деятельности адвокатом, учредившим адвокатский кабинет в ж</w:t>
      </w:r>
      <w:r>
        <w:rPr>
          <w:rFonts w:cstheme="minorHAnsi"/>
          <w:sz w:val="24"/>
          <w:szCs w:val="24"/>
        </w:rPr>
        <w:t>и</w:t>
      </w:r>
      <w:r>
        <w:rPr>
          <w:rFonts w:cstheme="minorHAnsi"/>
          <w:sz w:val="24"/>
          <w:szCs w:val="24"/>
        </w:rPr>
        <w:t>лом помещении, принадлежащем ему или членам его семьи на праве собственности</w:t>
      </w:r>
      <w:r w:rsidR="00B833DE">
        <w:rPr>
          <w:rFonts w:cstheme="minorHAnsi"/>
          <w:sz w:val="24"/>
          <w:szCs w:val="24"/>
        </w:rPr>
        <w:t xml:space="preserve"> или занимаемом ими по договору найма, кроме правоустанавливающего документа допо</w:t>
      </w:r>
      <w:r w:rsidR="00B833DE">
        <w:rPr>
          <w:rFonts w:cstheme="minorHAnsi"/>
          <w:sz w:val="24"/>
          <w:szCs w:val="24"/>
        </w:rPr>
        <w:t>л</w:t>
      </w:r>
      <w:r w:rsidR="00B833DE">
        <w:rPr>
          <w:rFonts w:cstheme="minorHAnsi"/>
          <w:sz w:val="24"/>
          <w:szCs w:val="24"/>
        </w:rPr>
        <w:t>нительно представляются:</w:t>
      </w:r>
    </w:p>
    <w:p w:rsidR="00B833DE" w:rsidRDefault="00B833DE" w:rsidP="00B833DE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— план помещения (личного дома, квартиры) с указанием в нем кабинета адвоката;</w:t>
      </w:r>
    </w:p>
    <w:p w:rsidR="00B833DE" w:rsidRDefault="00B833DE" w:rsidP="00FA6AFC">
      <w:pPr>
        <w:pStyle w:val="a3"/>
        <w:tabs>
          <w:tab w:val="left" w:pos="1134"/>
        </w:tabs>
        <w:spacing w:after="12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— письменное согласие лиц, указанных в ст.21 </w:t>
      </w:r>
      <w:r w:rsidR="00B369FF">
        <w:rPr>
          <w:rFonts w:cstheme="minorHAnsi"/>
          <w:sz w:val="24"/>
          <w:szCs w:val="24"/>
        </w:rPr>
        <w:t>Федерального закона от 31.05.2002г. № 63-ФЗ "Об адвокатской деятельности и адвокатуре в Российской Федерации"</w:t>
      </w:r>
      <w:r>
        <w:rPr>
          <w:rFonts w:cstheme="minorHAnsi"/>
          <w:sz w:val="24"/>
          <w:szCs w:val="24"/>
        </w:rPr>
        <w:t>, на пер</w:t>
      </w:r>
      <w:r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>дачу изолированной части жилого помещения для размещения в нем адвокатского каб</w:t>
      </w:r>
      <w:r>
        <w:rPr>
          <w:rFonts w:cstheme="minorHAnsi"/>
          <w:sz w:val="24"/>
          <w:szCs w:val="24"/>
        </w:rPr>
        <w:t>и</w:t>
      </w:r>
      <w:r>
        <w:rPr>
          <w:rFonts w:cstheme="minorHAnsi"/>
          <w:sz w:val="24"/>
          <w:szCs w:val="24"/>
        </w:rPr>
        <w:t>нета.</w:t>
      </w:r>
    </w:p>
    <w:p w:rsidR="006B69FE" w:rsidRDefault="006B69FE" w:rsidP="00FA6AFC">
      <w:pPr>
        <w:pStyle w:val="a3"/>
        <w:tabs>
          <w:tab w:val="left" w:pos="1134"/>
        </w:tabs>
        <w:spacing w:after="120" w:line="240" w:lineRule="auto"/>
        <w:ind w:left="0" w:firstLine="567"/>
        <w:jc w:val="both"/>
        <w:rPr>
          <w:rFonts w:cstheme="minorHAnsi"/>
          <w:sz w:val="24"/>
          <w:szCs w:val="24"/>
        </w:rPr>
      </w:pPr>
    </w:p>
    <w:p w:rsidR="00B833DE" w:rsidRDefault="00B833DE" w:rsidP="00FA6AFC">
      <w:pPr>
        <w:pStyle w:val="a3"/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Требования к помещениям, в которых осуществляется адвокатская деятельность</w:t>
      </w:r>
    </w:p>
    <w:p w:rsidR="006B69FE" w:rsidRPr="00B47756" w:rsidRDefault="006B69FE" w:rsidP="006B69FE">
      <w:pPr>
        <w:pStyle w:val="a3"/>
        <w:tabs>
          <w:tab w:val="left" w:pos="284"/>
        </w:tabs>
        <w:spacing w:before="120" w:after="120" w:line="240" w:lineRule="auto"/>
        <w:ind w:left="0"/>
        <w:rPr>
          <w:rFonts w:cstheme="minorHAnsi"/>
          <w:b/>
          <w:sz w:val="24"/>
          <w:szCs w:val="24"/>
        </w:rPr>
      </w:pPr>
    </w:p>
    <w:p w:rsidR="0001593A" w:rsidRDefault="00B833DE" w:rsidP="00B833D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Помещение, в котором размещается адвокатское образование (в том числе адвокатский кабинет) и его структурные подразделения, должно находиться в здании, в которое обеспечивается свободный доступ для обращения к адвокату за оказанием юр</w:t>
      </w:r>
      <w:r>
        <w:rPr>
          <w:rFonts w:cstheme="minorHAnsi"/>
          <w:sz w:val="24"/>
          <w:szCs w:val="24"/>
        </w:rPr>
        <w:t>и</w:t>
      </w:r>
      <w:r>
        <w:rPr>
          <w:rFonts w:cstheme="minorHAnsi"/>
          <w:sz w:val="24"/>
          <w:szCs w:val="24"/>
        </w:rPr>
        <w:t>дической помощи, и соответствовать санитарно-гигиеническим и противопожарным тр</w:t>
      </w:r>
      <w:r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>бованиям.</w:t>
      </w:r>
    </w:p>
    <w:p w:rsidR="009A1042" w:rsidRDefault="009A1042" w:rsidP="009A104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У входа в </w:t>
      </w:r>
      <w:r w:rsidRPr="006B69FE">
        <w:rPr>
          <w:rFonts w:cstheme="minorHAnsi"/>
          <w:sz w:val="24"/>
          <w:szCs w:val="24"/>
        </w:rPr>
        <w:t>помещение</w:t>
      </w:r>
      <w:r>
        <w:rPr>
          <w:rFonts w:cstheme="minorHAnsi"/>
          <w:sz w:val="24"/>
          <w:szCs w:val="24"/>
        </w:rPr>
        <w:t xml:space="preserve"> должна быть размещена информация о наличии в да</w:t>
      </w:r>
      <w:r>
        <w:rPr>
          <w:rFonts w:cstheme="minorHAnsi"/>
          <w:sz w:val="24"/>
          <w:szCs w:val="24"/>
        </w:rPr>
        <w:t>н</w:t>
      </w:r>
      <w:r>
        <w:rPr>
          <w:rFonts w:cstheme="minorHAnsi"/>
          <w:sz w:val="24"/>
          <w:szCs w:val="24"/>
        </w:rPr>
        <w:t xml:space="preserve">ном здании адвокатского образования, </w:t>
      </w:r>
      <w:r w:rsidRPr="006B69FE">
        <w:rPr>
          <w:rFonts w:cstheme="minorHAnsi"/>
          <w:sz w:val="24"/>
          <w:szCs w:val="24"/>
        </w:rPr>
        <w:t>адвоката</w:t>
      </w:r>
      <w:r w:rsidR="00443BE2">
        <w:rPr>
          <w:rFonts w:cstheme="minorHAnsi"/>
          <w:sz w:val="24"/>
          <w:szCs w:val="24"/>
        </w:rPr>
        <w:t>, режиме его работы или</w:t>
      </w:r>
      <w:r>
        <w:rPr>
          <w:rFonts w:cstheme="minorHAnsi"/>
          <w:sz w:val="24"/>
          <w:szCs w:val="24"/>
        </w:rPr>
        <w:t xml:space="preserve"> времени при</w:t>
      </w:r>
      <w:r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>ма граждан.</w:t>
      </w:r>
    </w:p>
    <w:p w:rsidR="00745F29" w:rsidRDefault="009A1042" w:rsidP="00B833D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 w:rsidRPr="006B69FE">
        <w:rPr>
          <w:rFonts w:cstheme="minorHAnsi"/>
          <w:sz w:val="24"/>
          <w:szCs w:val="24"/>
        </w:rPr>
        <w:t>Помещения, занимаемые</w:t>
      </w:r>
      <w:r>
        <w:rPr>
          <w:rFonts w:cstheme="minorHAnsi"/>
          <w:sz w:val="24"/>
          <w:szCs w:val="24"/>
        </w:rPr>
        <w:t xml:space="preserve"> а</w:t>
      </w:r>
      <w:r w:rsidR="00745F29">
        <w:rPr>
          <w:rFonts w:cstheme="minorHAnsi"/>
          <w:sz w:val="24"/>
          <w:szCs w:val="24"/>
        </w:rPr>
        <w:t>двокатски</w:t>
      </w:r>
      <w:r>
        <w:rPr>
          <w:rFonts w:cstheme="minorHAnsi"/>
          <w:sz w:val="24"/>
          <w:szCs w:val="24"/>
        </w:rPr>
        <w:t>ми</w:t>
      </w:r>
      <w:r w:rsidR="00745F29">
        <w:rPr>
          <w:rFonts w:cstheme="minorHAnsi"/>
          <w:sz w:val="24"/>
          <w:szCs w:val="24"/>
        </w:rPr>
        <w:t xml:space="preserve"> образования</w:t>
      </w:r>
      <w:r>
        <w:rPr>
          <w:rFonts w:cstheme="minorHAnsi"/>
          <w:sz w:val="24"/>
          <w:szCs w:val="24"/>
        </w:rPr>
        <w:t>ми</w:t>
      </w:r>
      <w:r w:rsidR="00745F29">
        <w:rPr>
          <w:rFonts w:cstheme="minorHAnsi"/>
          <w:sz w:val="24"/>
          <w:szCs w:val="24"/>
        </w:rPr>
        <w:t>, их структурны</w:t>
      </w:r>
      <w:r>
        <w:rPr>
          <w:rFonts w:cstheme="minorHAnsi"/>
          <w:sz w:val="24"/>
          <w:szCs w:val="24"/>
        </w:rPr>
        <w:t>ми</w:t>
      </w:r>
      <w:r w:rsidR="00745F29">
        <w:rPr>
          <w:rFonts w:cstheme="minorHAnsi"/>
          <w:sz w:val="24"/>
          <w:szCs w:val="24"/>
        </w:rPr>
        <w:t xml:space="preserve"> подразделения</w:t>
      </w:r>
      <w:r>
        <w:rPr>
          <w:rFonts w:cstheme="minorHAnsi"/>
          <w:sz w:val="24"/>
          <w:szCs w:val="24"/>
        </w:rPr>
        <w:t>ми,</w:t>
      </w:r>
      <w:r w:rsidR="00745F29">
        <w:rPr>
          <w:rFonts w:cstheme="minorHAnsi"/>
          <w:sz w:val="24"/>
          <w:szCs w:val="24"/>
        </w:rPr>
        <w:t xml:space="preserve"> должны </w:t>
      </w:r>
      <w:r w:rsidR="00443BE2">
        <w:rPr>
          <w:rFonts w:cstheme="minorHAnsi"/>
          <w:sz w:val="24"/>
          <w:szCs w:val="24"/>
        </w:rPr>
        <w:t>иметь постоянную телефонную связь и выход</w:t>
      </w:r>
      <w:r w:rsidR="00745F29">
        <w:rPr>
          <w:rFonts w:cstheme="minorHAnsi"/>
          <w:sz w:val="24"/>
          <w:szCs w:val="24"/>
        </w:rPr>
        <w:t xml:space="preserve"> в Интернет.</w:t>
      </w:r>
    </w:p>
    <w:p w:rsidR="00745F29" w:rsidRDefault="00745F29" w:rsidP="00B833D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Внутри помещения, являющегося местом размещения адвокатского образов</w:t>
      </w:r>
      <w:r>
        <w:rPr>
          <w:rFonts w:cstheme="minorHAnsi"/>
          <w:sz w:val="24"/>
          <w:szCs w:val="24"/>
        </w:rPr>
        <w:t>а</w:t>
      </w:r>
      <w:r>
        <w:rPr>
          <w:rFonts w:cstheme="minorHAnsi"/>
          <w:sz w:val="24"/>
          <w:szCs w:val="24"/>
        </w:rPr>
        <w:t>ния (его структурного подразделения), должна быть представлена следующая информ</w:t>
      </w:r>
      <w:r>
        <w:rPr>
          <w:rFonts w:cstheme="minorHAnsi"/>
          <w:sz w:val="24"/>
          <w:szCs w:val="24"/>
        </w:rPr>
        <w:t>а</w:t>
      </w:r>
      <w:r>
        <w:rPr>
          <w:rFonts w:cstheme="minorHAnsi"/>
          <w:sz w:val="24"/>
          <w:szCs w:val="24"/>
        </w:rPr>
        <w:t>ция:</w:t>
      </w:r>
    </w:p>
    <w:p w:rsidR="00745F29" w:rsidRDefault="00745F29" w:rsidP="003970F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а) сведения об адвокатском образовании, его наименовани</w:t>
      </w:r>
      <w:r w:rsidR="003970F8">
        <w:rPr>
          <w:rFonts w:cstheme="minorHAnsi"/>
          <w:sz w:val="24"/>
          <w:szCs w:val="24"/>
        </w:rPr>
        <w:t>и, адресе и телефоне, а также</w:t>
      </w:r>
      <w:r>
        <w:rPr>
          <w:rFonts w:cstheme="minorHAnsi"/>
          <w:sz w:val="24"/>
          <w:szCs w:val="24"/>
        </w:rPr>
        <w:t xml:space="preserve"> фамилии, имени и отчества его руководителя</w:t>
      </w:r>
      <w:r w:rsidR="003970F8">
        <w:rPr>
          <w:rFonts w:cstheme="minorHAnsi"/>
          <w:sz w:val="24"/>
          <w:szCs w:val="24"/>
        </w:rPr>
        <w:t>;</w:t>
      </w:r>
    </w:p>
    <w:p w:rsidR="003970F8" w:rsidRDefault="003970F8" w:rsidP="003970F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б) адрес, номер телефона Адвокатской палаты Красноярского края, фамилия, имя и отчество её руководителя;</w:t>
      </w:r>
    </w:p>
    <w:p w:rsidR="003970F8" w:rsidRDefault="003970F8" w:rsidP="003970F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в) информация о минимальных ставках гонорара за оказание юридической помощи, утвержденных Советом Адвокатской палаты Красноярского края;</w:t>
      </w:r>
    </w:p>
    <w:p w:rsidR="003970F8" w:rsidRDefault="003970F8" w:rsidP="003970F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г) информация о порядке и условиях оказания бесплатной юридической помощи.</w:t>
      </w:r>
    </w:p>
    <w:p w:rsidR="00745F29" w:rsidRDefault="00523D71" w:rsidP="00B833D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 целью обеспечения адвокатской тайны приём обратившихся за юридической помощью граждан должен вестись в </w:t>
      </w:r>
      <w:r w:rsidR="00F00182">
        <w:rPr>
          <w:rFonts w:cstheme="minorHAnsi"/>
          <w:sz w:val="24"/>
          <w:szCs w:val="24"/>
        </w:rPr>
        <w:t xml:space="preserve"> условиях, обеспечивающих адвокатскую тайну</w:t>
      </w:r>
      <w:r>
        <w:rPr>
          <w:rFonts w:cstheme="minorHAnsi"/>
          <w:sz w:val="24"/>
          <w:szCs w:val="24"/>
        </w:rPr>
        <w:t>.</w:t>
      </w:r>
    </w:p>
    <w:p w:rsidR="00523D71" w:rsidRDefault="00443BE2" w:rsidP="00B833D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Документы</w:t>
      </w:r>
      <w:r w:rsidR="00AF2CB8">
        <w:rPr>
          <w:rFonts w:cstheme="minorHAnsi"/>
          <w:sz w:val="24"/>
          <w:szCs w:val="24"/>
        </w:rPr>
        <w:t xml:space="preserve"> со сведениями, составляющими адвокатскую тайну, печати, кв</w:t>
      </w:r>
      <w:r w:rsidR="00AF2CB8">
        <w:rPr>
          <w:rFonts w:cstheme="minorHAnsi"/>
          <w:sz w:val="24"/>
          <w:szCs w:val="24"/>
        </w:rPr>
        <w:t>и</w:t>
      </w:r>
      <w:r w:rsidR="00AF2CB8">
        <w:rPr>
          <w:rFonts w:cstheme="minorHAnsi"/>
          <w:sz w:val="24"/>
          <w:szCs w:val="24"/>
        </w:rPr>
        <w:t>тан</w:t>
      </w:r>
      <w:r>
        <w:rPr>
          <w:rFonts w:cstheme="minorHAnsi"/>
          <w:sz w:val="24"/>
          <w:szCs w:val="24"/>
        </w:rPr>
        <w:t>ции, ордерные книжки, иные бланки строгой отчетности, кассовые</w:t>
      </w:r>
      <w:r w:rsidR="007D17E5">
        <w:rPr>
          <w:rFonts w:cstheme="minorHAnsi"/>
          <w:sz w:val="24"/>
          <w:szCs w:val="24"/>
        </w:rPr>
        <w:t xml:space="preserve"> книги, а также пр</w:t>
      </w:r>
      <w:r w:rsidR="007D17E5">
        <w:rPr>
          <w:rFonts w:cstheme="minorHAnsi"/>
          <w:sz w:val="24"/>
          <w:szCs w:val="24"/>
        </w:rPr>
        <w:t>о</w:t>
      </w:r>
      <w:r w:rsidR="007D17E5">
        <w:rPr>
          <w:rFonts w:cstheme="minorHAnsi"/>
          <w:sz w:val="24"/>
          <w:szCs w:val="24"/>
        </w:rPr>
        <w:t>изводств</w:t>
      </w:r>
      <w:r>
        <w:rPr>
          <w:rFonts w:cstheme="minorHAnsi"/>
          <w:sz w:val="24"/>
          <w:szCs w:val="24"/>
        </w:rPr>
        <w:t>а по делам и архив</w:t>
      </w:r>
      <w:r w:rsidR="007D17E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должны храниться в месте, исключающем доступ посторо</w:t>
      </w:r>
      <w:r>
        <w:rPr>
          <w:rFonts w:cstheme="minorHAnsi"/>
          <w:sz w:val="24"/>
          <w:szCs w:val="24"/>
        </w:rPr>
        <w:t>н</w:t>
      </w:r>
      <w:r>
        <w:rPr>
          <w:rFonts w:cstheme="minorHAnsi"/>
          <w:sz w:val="24"/>
          <w:szCs w:val="24"/>
        </w:rPr>
        <w:t>них лиц.</w:t>
      </w:r>
    </w:p>
    <w:p w:rsidR="007D17E5" w:rsidRDefault="007D17E5" w:rsidP="00FA6AFC">
      <w:pPr>
        <w:pStyle w:val="a3"/>
        <w:numPr>
          <w:ilvl w:val="1"/>
          <w:numId w:val="1"/>
        </w:numPr>
        <w:tabs>
          <w:tab w:val="left" w:pos="1134"/>
        </w:tabs>
        <w:spacing w:after="120" w:line="240" w:lineRule="auto"/>
        <w:ind w:left="0"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 оборудовании помещения для работы в нем адвокатов руководители а</w:t>
      </w:r>
      <w:r>
        <w:rPr>
          <w:rFonts w:cstheme="minorHAnsi"/>
          <w:sz w:val="24"/>
          <w:szCs w:val="24"/>
        </w:rPr>
        <w:t>д</w:t>
      </w:r>
      <w:r>
        <w:rPr>
          <w:rFonts w:cstheme="minorHAnsi"/>
          <w:sz w:val="24"/>
          <w:szCs w:val="24"/>
        </w:rPr>
        <w:t>вокатских образований и адвокаты должны принять все необходимые и достаточные м</w:t>
      </w:r>
      <w:r>
        <w:rPr>
          <w:rFonts w:cstheme="minorHAnsi"/>
          <w:sz w:val="24"/>
          <w:szCs w:val="24"/>
        </w:rPr>
        <w:t>е</w:t>
      </w:r>
      <w:r>
        <w:rPr>
          <w:rFonts w:cstheme="minorHAnsi"/>
          <w:sz w:val="24"/>
          <w:szCs w:val="24"/>
        </w:rPr>
        <w:t>ры по защите информации, составляющей предмет адвокатской тайны.</w:t>
      </w:r>
    </w:p>
    <w:p w:rsidR="006B69FE" w:rsidRPr="00B833DE" w:rsidRDefault="006B69FE" w:rsidP="006B69FE">
      <w:pPr>
        <w:pStyle w:val="a3"/>
        <w:tabs>
          <w:tab w:val="left" w:pos="1134"/>
        </w:tabs>
        <w:spacing w:after="120" w:line="240" w:lineRule="auto"/>
        <w:ind w:left="567"/>
        <w:jc w:val="both"/>
        <w:rPr>
          <w:rFonts w:cstheme="minorHAnsi"/>
          <w:sz w:val="24"/>
          <w:szCs w:val="24"/>
        </w:rPr>
      </w:pPr>
    </w:p>
    <w:p w:rsidR="007D17E5" w:rsidRDefault="007D17E5" w:rsidP="00FA6AFC">
      <w:pPr>
        <w:pStyle w:val="a3"/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Контроль за</w:t>
      </w:r>
      <w:proofErr w:type="gramEnd"/>
      <w:r>
        <w:rPr>
          <w:rFonts w:cstheme="minorHAnsi"/>
          <w:b/>
          <w:sz w:val="24"/>
          <w:szCs w:val="24"/>
        </w:rPr>
        <w:t xml:space="preserve"> исполнением Требований к размещению адвокатских образований</w:t>
      </w:r>
      <w:r w:rsidR="006B69FE">
        <w:rPr>
          <w:rFonts w:cstheme="minorHAnsi"/>
          <w:b/>
          <w:sz w:val="24"/>
          <w:szCs w:val="24"/>
        </w:rPr>
        <w:t>.</w:t>
      </w:r>
    </w:p>
    <w:p w:rsidR="006B69FE" w:rsidRPr="00B47756" w:rsidRDefault="006B69FE" w:rsidP="006B69FE">
      <w:pPr>
        <w:pStyle w:val="a3"/>
        <w:tabs>
          <w:tab w:val="left" w:pos="284"/>
        </w:tabs>
        <w:spacing w:before="120" w:after="0" w:line="240" w:lineRule="auto"/>
        <w:ind w:left="0"/>
        <w:rPr>
          <w:rFonts w:cstheme="minorHAnsi"/>
          <w:b/>
          <w:sz w:val="24"/>
          <w:szCs w:val="24"/>
        </w:rPr>
      </w:pPr>
    </w:p>
    <w:p w:rsidR="0001593A" w:rsidRDefault="007D17E5" w:rsidP="0001593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Контроль за</w:t>
      </w:r>
      <w:proofErr w:type="gramEnd"/>
      <w:r>
        <w:rPr>
          <w:rFonts w:cstheme="minorHAnsi"/>
          <w:sz w:val="24"/>
          <w:szCs w:val="24"/>
        </w:rPr>
        <w:t xml:space="preserve"> выполнением требований к размещению адвокатских образований их руководителями и адвокатами осуществляет Совет Адвокатской палаты Красноярского края путем поручения</w:t>
      </w:r>
      <w:r w:rsidR="000C6DA4">
        <w:rPr>
          <w:rFonts w:cstheme="minorHAnsi"/>
          <w:sz w:val="24"/>
          <w:szCs w:val="24"/>
        </w:rPr>
        <w:t xml:space="preserve"> проведения проверок комиссии с предоставлением им надлеж</w:t>
      </w:r>
      <w:r w:rsidR="000C6DA4">
        <w:rPr>
          <w:rFonts w:cstheme="minorHAnsi"/>
          <w:sz w:val="24"/>
          <w:szCs w:val="24"/>
        </w:rPr>
        <w:t>а</w:t>
      </w:r>
      <w:r w:rsidR="000C6DA4">
        <w:rPr>
          <w:rFonts w:cstheme="minorHAnsi"/>
          <w:sz w:val="24"/>
          <w:szCs w:val="24"/>
        </w:rPr>
        <w:t>щих полномочий.</w:t>
      </w:r>
    </w:p>
    <w:p w:rsidR="000C6DA4" w:rsidRDefault="000C6DA4" w:rsidP="0001593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Руководитель адвокатского образования, адвокат адвокатского кабинета, получи</w:t>
      </w:r>
      <w:r>
        <w:rPr>
          <w:rFonts w:cstheme="minorHAnsi"/>
          <w:sz w:val="24"/>
          <w:szCs w:val="24"/>
        </w:rPr>
        <w:t>в</w:t>
      </w:r>
      <w:r>
        <w:rPr>
          <w:rFonts w:cstheme="minorHAnsi"/>
          <w:sz w:val="24"/>
          <w:szCs w:val="24"/>
        </w:rPr>
        <w:t>ший</w:t>
      </w:r>
      <w:r w:rsidR="000B1F0E" w:rsidRPr="000B1F0E">
        <w:rPr>
          <w:rFonts w:cstheme="minorHAnsi"/>
          <w:sz w:val="24"/>
          <w:szCs w:val="24"/>
        </w:rPr>
        <w:t xml:space="preserve"> </w:t>
      </w:r>
      <w:r w:rsidR="000B1F0E">
        <w:rPr>
          <w:rFonts w:cstheme="minorHAnsi"/>
          <w:sz w:val="24"/>
          <w:szCs w:val="24"/>
        </w:rPr>
        <w:t>от Совета Адвокатской палаты Красноярского края</w:t>
      </w:r>
      <w:r>
        <w:rPr>
          <w:rFonts w:cstheme="minorHAnsi"/>
          <w:sz w:val="24"/>
          <w:szCs w:val="24"/>
        </w:rPr>
        <w:t xml:space="preserve"> письменное уведомление о пр</w:t>
      </w:r>
      <w:r>
        <w:rPr>
          <w:rFonts w:cstheme="minorHAnsi"/>
          <w:sz w:val="24"/>
          <w:szCs w:val="24"/>
        </w:rPr>
        <w:t>о</w:t>
      </w:r>
      <w:r>
        <w:rPr>
          <w:rFonts w:cstheme="minorHAnsi"/>
          <w:sz w:val="24"/>
          <w:szCs w:val="24"/>
        </w:rPr>
        <w:t>верке, обязан обеспечить доступ комиссии в соответствующее помещение в согласова</w:t>
      </w:r>
      <w:r>
        <w:rPr>
          <w:rFonts w:cstheme="minorHAnsi"/>
          <w:sz w:val="24"/>
          <w:szCs w:val="24"/>
        </w:rPr>
        <w:t>н</w:t>
      </w:r>
      <w:r>
        <w:rPr>
          <w:rFonts w:cstheme="minorHAnsi"/>
          <w:sz w:val="24"/>
          <w:szCs w:val="24"/>
        </w:rPr>
        <w:t>ное с ней время.</w:t>
      </w:r>
    </w:p>
    <w:p w:rsidR="000C6DA4" w:rsidRDefault="000C6DA4" w:rsidP="0001593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По результатам проверки комиссия в трехдневный срок составляет акт о соответс</w:t>
      </w:r>
      <w:r>
        <w:rPr>
          <w:rFonts w:cstheme="minorHAnsi"/>
          <w:sz w:val="24"/>
          <w:szCs w:val="24"/>
        </w:rPr>
        <w:t>т</w:t>
      </w:r>
      <w:r>
        <w:rPr>
          <w:rFonts w:cstheme="minorHAnsi"/>
          <w:sz w:val="24"/>
          <w:szCs w:val="24"/>
        </w:rPr>
        <w:t>вии помещения установленным стандартам, который представляется на рассмотрение Совета Адвокатской палаты Красноярского края, а копия акта направляется руководителю адвокатского образования, адвокату адвокатского кабинета, который вправе представить свои письменные возражения на акт и лично присутствовать на заседании Совета палаты при рассмотрении результатов проверки.</w:t>
      </w:r>
      <w:proofErr w:type="gramEnd"/>
    </w:p>
    <w:p w:rsidR="00722FDD" w:rsidRPr="0001593A" w:rsidRDefault="00722FDD" w:rsidP="0001593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Настоящий Профессиональный стандарт "Требования к размещению адвокатских образований" распространяется с 01 мая 2014 года  на все адвокатские образования и их структурные подразделения.</w:t>
      </w:r>
    </w:p>
    <w:p w:rsidR="0001593A" w:rsidRDefault="0001593A" w:rsidP="0001593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:rsidR="00FB0453" w:rsidRDefault="00FB0453" w:rsidP="00067D27">
      <w:pPr>
        <w:jc w:val="center"/>
        <w:rPr>
          <w:rFonts w:cstheme="minorHAnsi"/>
          <w:sz w:val="24"/>
          <w:szCs w:val="24"/>
        </w:rPr>
      </w:pPr>
    </w:p>
    <w:p w:rsidR="00FB0453" w:rsidRPr="0001593A" w:rsidRDefault="00FB0453" w:rsidP="0001593A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sectPr w:rsidR="00FB0453" w:rsidRPr="0001593A" w:rsidSect="00FA6AF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296A"/>
    <w:multiLevelType w:val="hybridMultilevel"/>
    <w:tmpl w:val="E3E8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B4A2E"/>
    <w:multiLevelType w:val="hybridMultilevel"/>
    <w:tmpl w:val="042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F2423"/>
    <w:multiLevelType w:val="multilevel"/>
    <w:tmpl w:val="4F68B0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058D"/>
    <w:rsid w:val="0001593A"/>
    <w:rsid w:val="00067D27"/>
    <w:rsid w:val="000B1F0E"/>
    <w:rsid w:val="000C6DA4"/>
    <w:rsid w:val="001D3305"/>
    <w:rsid w:val="002522B5"/>
    <w:rsid w:val="00284FA5"/>
    <w:rsid w:val="00354A76"/>
    <w:rsid w:val="00375A8A"/>
    <w:rsid w:val="003970F8"/>
    <w:rsid w:val="003D0541"/>
    <w:rsid w:val="003F3E3D"/>
    <w:rsid w:val="00443BE2"/>
    <w:rsid w:val="004E1C4B"/>
    <w:rsid w:val="00523D71"/>
    <w:rsid w:val="00541681"/>
    <w:rsid w:val="005453A9"/>
    <w:rsid w:val="005A6FFC"/>
    <w:rsid w:val="005E0618"/>
    <w:rsid w:val="006500D3"/>
    <w:rsid w:val="00661B80"/>
    <w:rsid w:val="006B69FE"/>
    <w:rsid w:val="00701569"/>
    <w:rsid w:val="00722FDD"/>
    <w:rsid w:val="00732339"/>
    <w:rsid w:val="00745F29"/>
    <w:rsid w:val="007C771E"/>
    <w:rsid w:val="007D17E5"/>
    <w:rsid w:val="007E25B7"/>
    <w:rsid w:val="0082006D"/>
    <w:rsid w:val="00826B4B"/>
    <w:rsid w:val="009A0E5A"/>
    <w:rsid w:val="009A1042"/>
    <w:rsid w:val="00AA241A"/>
    <w:rsid w:val="00AF2CB8"/>
    <w:rsid w:val="00B369FF"/>
    <w:rsid w:val="00B47756"/>
    <w:rsid w:val="00B6058D"/>
    <w:rsid w:val="00B833DE"/>
    <w:rsid w:val="00B85422"/>
    <w:rsid w:val="00C4759B"/>
    <w:rsid w:val="00CC112C"/>
    <w:rsid w:val="00CE21DD"/>
    <w:rsid w:val="00EF6181"/>
    <w:rsid w:val="00F00182"/>
    <w:rsid w:val="00F01A95"/>
    <w:rsid w:val="00FA6AFC"/>
    <w:rsid w:val="00FB0453"/>
    <w:rsid w:val="00FE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Петрович</dc:creator>
  <cp:lastModifiedBy>victor</cp:lastModifiedBy>
  <cp:revision>7</cp:revision>
  <cp:lastPrinted>2014-02-27T03:04:00Z</cp:lastPrinted>
  <dcterms:created xsi:type="dcterms:W3CDTF">2014-02-24T03:37:00Z</dcterms:created>
  <dcterms:modified xsi:type="dcterms:W3CDTF">2014-02-28T03:01:00Z</dcterms:modified>
</cp:coreProperties>
</file>